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572EC26" w14:textId="20803BC4" w:rsidR="005833F8" w:rsidRPr="00242AEC" w:rsidRDefault="00462EAB" w:rsidP="002B17B3">
      <w:pPr>
        <w:widowControl/>
        <w:autoSpaceDN w:val="0"/>
        <w:spacing w:line="240" w:lineRule="auto"/>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eastAsia="ru-RU"/>
        </w:rPr>
        <w:t xml:space="preserve">від </w:t>
      </w:r>
      <w:r w:rsidR="00407C12">
        <w:rPr>
          <w:rFonts w:ascii="Times New Roman" w:eastAsia="Times New Roman" w:hAnsi="Times New Roman" w:cs="Times New Roman"/>
          <w:sz w:val="24"/>
          <w:szCs w:val="24"/>
          <w:lang w:val="uk-UA" w:eastAsia="ru-RU"/>
        </w:rPr>
        <w:t>28</w:t>
      </w:r>
      <w:r w:rsidR="00242AEC">
        <w:rPr>
          <w:rFonts w:ascii="Times New Roman" w:eastAsia="Times New Roman" w:hAnsi="Times New Roman" w:cs="Times New Roman"/>
          <w:sz w:val="24"/>
          <w:szCs w:val="24"/>
          <w:lang w:val="uk-UA" w:eastAsia="ru-RU"/>
        </w:rPr>
        <w:t>.08</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6F7380">
        <w:rPr>
          <w:rFonts w:ascii="Times New Roman" w:eastAsia="Times New Roman" w:hAnsi="Times New Roman" w:cs="Times New Roman"/>
          <w:sz w:val="24"/>
          <w:szCs w:val="24"/>
          <w:lang w:val="uk-UA" w:eastAsia="ru-RU"/>
        </w:rPr>
        <w:t xml:space="preserve"> </w:t>
      </w:r>
      <w:r w:rsidR="00864C79">
        <w:rPr>
          <w:rFonts w:ascii="Times New Roman" w:eastAsia="Times New Roman" w:hAnsi="Times New Roman" w:cs="Times New Roman"/>
          <w:sz w:val="24"/>
          <w:szCs w:val="24"/>
          <w:lang w:val="uk-UA" w:eastAsia="ru-RU"/>
        </w:rPr>
        <w:t xml:space="preserve"> 467</w:t>
      </w:r>
      <w:r w:rsidR="00407C12">
        <w:rPr>
          <w:rFonts w:ascii="Times New Roman" w:eastAsia="Times New Roman" w:hAnsi="Times New Roman" w:cs="Times New Roman"/>
          <w:sz w:val="24"/>
          <w:szCs w:val="24"/>
          <w:lang w:val="uk-UA" w:eastAsia="ru-RU"/>
        </w:rPr>
        <w:t xml:space="preserve"> </w:t>
      </w:r>
    </w:p>
    <w:p w14:paraId="6B77EC38" w14:textId="77777777" w:rsidR="002B17B3" w:rsidRDefault="002B17B3" w:rsidP="002B17B3">
      <w:pPr>
        <w:widowControl/>
        <w:autoSpaceDN w:val="0"/>
        <w:spacing w:line="240" w:lineRule="auto"/>
        <w:rPr>
          <w:rFonts w:ascii="Times New Roman" w:eastAsia="Times New Roman" w:hAnsi="Times New Roman" w:cs="Times New Roman"/>
          <w:sz w:val="24"/>
          <w:szCs w:val="24"/>
          <w:lang w:val="uk-UA" w:eastAsia="ru-RU"/>
        </w:rPr>
      </w:pPr>
    </w:p>
    <w:p w14:paraId="656863B7" w14:textId="77777777" w:rsidR="00FD1455" w:rsidRPr="002B17B3" w:rsidRDefault="00FD1455" w:rsidP="002B17B3">
      <w:pPr>
        <w:widowControl/>
        <w:autoSpaceDN w:val="0"/>
        <w:spacing w:line="240" w:lineRule="auto"/>
        <w:rPr>
          <w:rFonts w:ascii="Times New Roman" w:eastAsia="Times New Roman" w:hAnsi="Times New Roman" w:cs="Times New Roman"/>
          <w:sz w:val="24"/>
          <w:szCs w:val="24"/>
          <w:lang w:val="uk-UA" w:eastAsia="ru-RU"/>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6B801193"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481DFF">
        <w:rPr>
          <w:rFonts w:ascii="Times New Roman" w:eastAsia="Times New Roman" w:hAnsi="Times New Roman" w:cs="Times New Roman"/>
          <w:sz w:val="24"/>
          <w:szCs w:val="24"/>
          <w:lang w:val="uk-UA"/>
        </w:rPr>
        <w:t xml:space="preserve">враховуючи наказ Міністерства </w:t>
      </w:r>
      <w:r w:rsidR="00192E26" w:rsidRPr="00481DFF">
        <w:rPr>
          <w:rFonts w:ascii="Times New Roman" w:hAnsi="Times New Roman" w:cs="Times New Roman"/>
          <w:sz w:val="24"/>
          <w:szCs w:val="24"/>
          <w:shd w:val="clear" w:color="auto" w:fill="FFFFFF"/>
        </w:rPr>
        <w:t>розвитку громад та територій України</w:t>
      </w:r>
      <w:r w:rsidR="00192E26" w:rsidRPr="00481DFF">
        <w:rPr>
          <w:rFonts w:ascii="Times New Roman" w:eastAsia="Times New Roman" w:hAnsi="Times New Roman" w:cs="Times New Roman"/>
          <w:sz w:val="24"/>
          <w:szCs w:val="24"/>
        </w:rPr>
        <w:t xml:space="preserve"> </w:t>
      </w:r>
      <w:r w:rsidR="00192E26" w:rsidRPr="00481DFF">
        <w:rPr>
          <w:rFonts w:ascii="Times New Roman" w:eastAsia="Times New Roman" w:hAnsi="Times New Roman" w:cs="Times New Roman"/>
          <w:sz w:val="24"/>
          <w:szCs w:val="24"/>
          <w:lang w:val="uk-UA"/>
        </w:rPr>
        <w:t xml:space="preserve">від </w:t>
      </w:r>
      <w:r w:rsidR="00192E26" w:rsidRPr="00481DFF">
        <w:rPr>
          <w:rFonts w:ascii="Times New Roman" w:hAnsi="Times New Roman" w:cs="Times New Roman"/>
          <w:sz w:val="24"/>
          <w:szCs w:val="24"/>
          <w:shd w:val="clear" w:color="auto" w:fill="FFFFFF"/>
        </w:rPr>
        <w:t>28.02.2025  № 376</w:t>
      </w:r>
      <w:r w:rsidR="00192E26" w:rsidRPr="00481DFF">
        <w:rPr>
          <w:rFonts w:ascii="Times New Roman" w:hAnsi="Times New Roman" w:cs="Times New Roman"/>
          <w:sz w:val="24"/>
          <w:szCs w:val="24"/>
          <w:shd w:val="clear" w:color="auto" w:fill="FFFFFF"/>
          <w:lang w:val="uk-UA"/>
        </w:rPr>
        <w:t xml:space="preserve"> «</w:t>
      </w:r>
      <w:r w:rsidR="00192E26" w:rsidRPr="00481DFF">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481DFF" w:rsidRPr="00481DFF">
        <w:rPr>
          <w:rFonts w:ascii="Times New Roman" w:hAnsi="Times New Roman" w:cs="Times New Roman"/>
          <w:sz w:val="24"/>
          <w:szCs w:val="24"/>
          <w:shd w:val="clear" w:color="auto" w:fill="FFFFFF"/>
          <w:lang w:val="uk-UA"/>
        </w:rPr>
        <w:t xml:space="preserve">» </w:t>
      </w:r>
      <w:r w:rsidR="000E52A2" w:rsidRPr="000E52A2">
        <w:rPr>
          <w:rFonts w:ascii="Times New Roman" w:hAnsi="Times New Roman" w:cs="Times New Roman"/>
          <w:sz w:val="24"/>
          <w:szCs w:val="24"/>
          <w:shd w:val="clear" w:color="auto" w:fill="FFFFFF"/>
          <w:lang w:val="uk-UA"/>
        </w:rPr>
        <w:t>(з внесеними змінами)</w:t>
      </w:r>
      <w:r w:rsidR="000E52A2" w:rsidRPr="000E52A2">
        <w:rPr>
          <w:rFonts w:ascii="Times New Roman" w:eastAsia="Times New Roman" w:hAnsi="Times New Roman" w:cs="Times New Roman"/>
          <w:sz w:val="24"/>
          <w:szCs w:val="24"/>
          <w:lang w:val="uk-UA"/>
        </w:rPr>
        <w:t>,</w:t>
      </w:r>
      <w:r w:rsidR="00192E26" w:rsidRPr="00481DFF">
        <w:rPr>
          <w:rFonts w:ascii="Times New Roman" w:eastAsia="Times New Roman" w:hAnsi="Times New Roman" w:cs="Times New Roman"/>
          <w:color w:val="FF0000"/>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1C6CED">
        <w:rPr>
          <w:rFonts w:ascii="Times New Roman" w:eastAsia="Times New Roman" w:hAnsi="Times New Roman" w:cs="Times New Roman"/>
          <w:sz w:val="24"/>
          <w:szCs w:val="24"/>
          <w:lang w:val="uk-UA"/>
        </w:rPr>
        <w:t>24</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1C6CED">
        <w:rPr>
          <w:rFonts w:ascii="Times New Roman" w:eastAsia="Times New Roman" w:hAnsi="Times New Roman" w:cs="Times New Roman"/>
          <w:sz w:val="24"/>
          <w:szCs w:val="24"/>
          <w:lang w:val="uk-UA"/>
        </w:rPr>
        <w:t>27</w:t>
      </w:r>
      <w:r w:rsidR="00242AEC">
        <w:rPr>
          <w:rFonts w:ascii="Times New Roman" w:eastAsia="Times New Roman" w:hAnsi="Times New Roman" w:cs="Times New Roman"/>
          <w:sz w:val="24"/>
          <w:szCs w:val="24"/>
          <w:lang w:val="uk-UA"/>
        </w:rPr>
        <w:t>.08</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14EEA2EA" w14:textId="77777777" w:rsidR="00242AEC" w:rsidRDefault="00242AEC" w:rsidP="00242AEC">
      <w:pPr>
        <w:rPr>
          <w:rFonts w:ascii="Times New Roman" w:eastAsia="Times New Roman" w:hAnsi="Times New Roman" w:cs="Times New Roman"/>
          <w:sz w:val="24"/>
          <w:szCs w:val="24"/>
        </w:rPr>
      </w:pPr>
    </w:p>
    <w:p w14:paraId="4FC8AD40" w14:textId="77777777" w:rsidR="000E52A2" w:rsidRDefault="000E52A2" w:rsidP="00242AEC">
      <w:pPr>
        <w:rPr>
          <w:rFonts w:ascii="Times New Roman" w:eastAsia="Times New Roman" w:hAnsi="Times New Roman" w:cs="Times New Roman"/>
          <w:sz w:val="24"/>
          <w:szCs w:val="24"/>
        </w:rPr>
      </w:pPr>
    </w:p>
    <w:p w14:paraId="15766E44" w14:textId="77777777" w:rsidR="00242AEC" w:rsidRPr="00242AEC"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Начальник </w:t>
      </w:r>
      <w:proofErr w:type="spellStart"/>
      <w:r w:rsidRPr="00242AEC">
        <w:rPr>
          <w:rFonts w:ascii="Times New Roman" w:eastAsia="Times New Roman" w:hAnsi="Times New Roman" w:cs="Times New Roman"/>
          <w:sz w:val="24"/>
          <w:szCs w:val="24"/>
        </w:rPr>
        <w:t>Святогірської</w:t>
      </w:r>
      <w:proofErr w:type="spellEnd"/>
      <w:r w:rsidRPr="00242AEC">
        <w:rPr>
          <w:rFonts w:ascii="Times New Roman" w:eastAsia="Times New Roman" w:hAnsi="Times New Roman" w:cs="Times New Roman"/>
          <w:sz w:val="24"/>
          <w:szCs w:val="24"/>
        </w:rPr>
        <w:t xml:space="preserve"> міської </w:t>
      </w:r>
    </w:p>
    <w:p w14:paraId="191212D0" w14:textId="333F793E" w:rsidR="00FD1455" w:rsidRDefault="00242AEC" w:rsidP="00407C12">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військової адміністрації     </w:t>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t>Володимир РИБАЛКІН</w:t>
      </w:r>
    </w:p>
    <w:p w14:paraId="60AB425F" w14:textId="77777777" w:rsidR="000E52A2" w:rsidRDefault="000E52A2" w:rsidP="00B01A8D">
      <w:pPr>
        <w:ind w:left="5761"/>
        <w:rPr>
          <w:rFonts w:ascii="Times New Roman" w:eastAsia="Times New Roman" w:hAnsi="Times New Roman" w:cs="Times New Roman"/>
          <w:sz w:val="24"/>
          <w:szCs w:val="24"/>
        </w:rPr>
      </w:pPr>
    </w:p>
    <w:p w14:paraId="5F658423" w14:textId="7732C076"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155EE82A"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5916D276"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46F7427F" w:rsidR="005833F8" w:rsidRPr="00B46AB0" w:rsidRDefault="00407C12"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28</w:t>
      </w:r>
      <w:r w:rsidR="00E70EC6" w:rsidRPr="001C206B">
        <w:rPr>
          <w:rFonts w:ascii="Times New Roman" w:eastAsia="Times New Roman" w:hAnsi="Times New Roman" w:cs="Times New Roman"/>
          <w:sz w:val="24"/>
          <w:szCs w:val="24"/>
          <w:lang w:val="uk-UA"/>
        </w:rPr>
        <w:t>.0</w:t>
      </w:r>
      <w:r w:rsidR="00242AEC">
        <w:rPr>
          <w:rFonts w:ascii="Times New Roman" w:eastAsia="Times New Roman" w:hAnsi="Times New Roman" w:cs="Times New Roman"/>
          <w:sz w:val="24"/>
          <w:szCs w:val="24"/>
          <w:lang w:val="uk-UA"/>
        </w:rPr>
        <w:t>8</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305777" w:rsidRPr="00B46AB0">
        <w:rPr>
          <w:rFonts w:ascii="Times New Roman" w:eastAsia="Times New Roman" w:hAnsi="Times New Roman" w:cs="Times New Roman"/>
          <w:sz w:val="24"/>
          <w:szCs w:val="24"/>
          <w:lang w:val="uk-UA"/>
        </w:rPr>
        <w:t xml:space="preserve">   №</w:t>
      </w:r>
      <w:r w:rsidR="006F7380">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sidR="00864C79">
        <w:rPr>
          <w:rFonts w:ascii="Times New Roman" w:eastAsia="Times New Roman" w:hAnsi="Times New Roman" w:cs="Times New Roman"/>
          <w:sz w:val="24"/>
          <w:szCs w:val="24"/>
          <w:lang w:val="uk-UA"/>
        </w:rPr>
        <w:t>467</w:t>
      </w:r>
    </w:p>
    <w:p w14:paraId="2CA26E78" w14:textId="0C231F53" w:rsidR="00461E9C" w:rsidRPr="003A0988" w:rsidRDefault="00461E9C" w:rsidP="00287BB8">
      <w:pPr>
        <w:rPr>
          <w:rFonts w:ascii="Times New Roman" w:eastAsia="Times New Roman" w:hAnsi="Times New Roman" w:cs="Times New Roman"/>
          <w:sz w:val="24"/>
          <w:szCs w:val="24"/>
        </w:rPr>
      </w:pPr>
    </w:p>
    <w:p w14:paraId="3A921863" w14:textId="30DBA965"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4DA5AFD5"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407C12" w:rsidRPr="00B5547F" w14:paraId="2ACA30B9" w14:textId="77777777" w:rsidTr="000B0839">
        <w:tc>
          <w:tcPr>
            <w:tcW w:w="845" w:type="dxa"/>
          </w:tcPr>
          <w:p w14:paraId="7D81C088" w14:textId="77777777" w:rsidR="00407C12" w:rsidRPr="00B5547F" w:rsidRDefault="00407C12" w:rsidP="00407C12">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75C415C4" w14:textId="77777777"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7E8403D9" w14:textId="7DB71FBC"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2994A195" w14:textId="0AAFE136"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46078D72" w14:textId="77777777"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407C12" w:rsidRPr="00B5547F" w14:paraId="6A5CDE0C" w14:textId="77777777" w:rsidTr="000B0839">
        <w:tc>
          <w:tcPr>
            <w:tcW w:w="845" w:type="dxa"/>
          </w:tcPr>
          <w:p w14:paraId="29BBE8AC"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28D9E28E" w14:textId="77777777" w:rsidR="00407C12" w:rsidRPr="00C517A6" w:rsidRDefault="00407C12" w:rsidP="00407C12">
            <w:pPr>
              <w:spacing w:line="240" w:lineRule="auto"/>
              <w:rPr>
                <w:rFonts w:ascii="Times New Roman" w:hAnsi="Times New Roman" w:cs="Times New Roman"/>
                <w:bCs/>
                <w:sz w:val="24"/>
                <w:szCs w:val="24"/>
                <w:lang w:val="uk-UA"/>
              </w:rPr>
            </w:pPr>
            <w:r w:rsidRPr="0034552A">
              <w:rPr>
                <w:rFonts w:ascii="Times New Roman" w:hAnsi="Times New Roman" w:cs="Times New Roman"/>
                <w:sz w:val="24"/>
                <w:szCs w:val="24"/>
                <w:highlight w:val="black"/>
              </w:rPr>
              <w:t>ІП-17.06.2026-859890</w:t>
            </w:r>
          </w:p>
        </w:tc>
        <w:tc>
          <w:tcPr>
            <w:tcW w:w="2268" w:type="dxa"/>
          </w:tcPr>
          <w:p w14:paraId="49D533C8" w14:textId="4497B503" w:rsidR="00407C12" w:rsidRDefault="00407C12" w:rsidP="00407C12">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42647D9C" w14:textId="1403C4C2" w:rsidR="00407C12" w:rsidRPr="00407C12" w:rsidRDefault="00407C12" w:rsidP="00407C12">
            <w:pPr>
              <w:spacing w:line="240" w:lineRule="auto"/>
              <w:jc w:val="center"/>
              <w:rPr>
                <w:rFonts w:ascii="Times New Roman" w:hAnsi="Times New Roman" w:cs="Times New Roman"/>
                <w:sz w:val="24"/>
                <w:szCs w:val="24"/>
                <w:lang w:val="uk-UA"/>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41</w:t>
            </w:r>
            <w:r w:rsidRPr="00407C12">
              <w:rPr>
                <w:rFonts w:ascii="Times New Roman" w:eastAsia="Times New Roman" w:hAnsi="Times New Roman" w:cs="Times New Roman"/>
                <w:sz w:val="24"/>
                <w:szCs w:val="24"/>
                <w:lang w:eastAsia="ru-RU"/>
              </w:rPr>
              <w:t xml:space="preserve">, </w:t>
            </w:r>
            <w:r w:rsidRPr="00407C12">
              <w:rPr>
                <w:sz w:val="24"/>
                <w:szCs w:val="24"/>
              </w:rPr>
              <w:t xml:space="preserve"> </w:t>
            </w:r>
            <w:r w:rsidRPr="00407C12">
              <w:rPr>
                <w:rFonts w:ascii="Times New Roman" w:eastAsia="Times New Roman" w:hAnsi="Times New Roman" w:cs="Times New Roman"/>
                <w:sz w:val="24"/>
                <w:szCs w:val="24"/>
                <w:lang w:eastAsia="ru-RU"/>
              </w:rPr>
              <w:t>Донецька обл., Краматорський район,</w:t>
            </w:r>
            <w:r w:rsidRPr="00407C12">
              <w:rPr>
                <w:rFonts w:ascii="Times New Roman" w:hAnsi="Times New Roman" w:cs="Times New Roman"/>
                <w:sz w:val="24"/>
                <w:szCs w:val="24"/>
              </w:rPr>
              <w:t xml:space="preserve"> </w:t>
            </w:r>
            <w:r w:rsidRPr="00407C12">
              <w:rPr>
                <w:sz w:val="24"/>
                <w:szCs w:val="24"/>
              </w:rPr>
              <w:t xml:space="preserve">               </w:t>
            </w:r>
            <w:r w:rsidRPr="00407C12">
              <w:rPr>
                <w:rFonts w:ascii="Times New Roman" w:hAnsi="Times New Roman" w:cs="Times New Roman"/>
                <w:sz w:val="24"/>
                <w:szCs w:val="24"/>
                <w:lang w:val="uk-UA"/>
              </w:rPr>
              <w:t xml:space="preserve">с. Сидорове, </w:t>
            </w:r>
            <w:r w:rsidRPr="0034552A">
              <w:rPr>
                <w:rFonts w:ascii="Times New Roman" w:hAnsi="Times New Roman" w:cs="Times New Roman"/>
                <w:sz w:val="24"/>
                <w:szCs w:val="24"/>
                <w:highlight w:val="black"/>
                <w:lang w:val="uk-UA"/>
              </w:rPr>
              <w:t xml:space="preserve">вул. </w:t>
            </w:r>
            <w:proofErr w:type="spellStart"/>
            <w:r w:rsidRPr="0034552A">
              <w:rPr>
                <w:rFonts w:ascii="Times New Roman" w:hAnsi="Times New Roman" w:cs="Times New Roman"/>
                <w:sz w:val="24"/>
                <w:szCs w:val="24"/>
                <w:highlight w:val="black"/>
                <w:lang w:val="uk-UA"/>
              </w:rPr>
              <w:t>Синельникова</w:t>
            </w:r>
            <w:proofErr w:type="spellEnd"/>
            <w:r w:rsidRPr="0034552A">
              <w:rPr>
                <w:rFonts w:ascii="Times New Roman" w:hAnsi="Times New Roman" w:cs="Times New Roman"/>
                <w:sz w:val="24"/>
                <w:szCs w:val="24"/>
                <w:highlight w:val="black"/>
                <w:lang w:val="uk-UA"/>
              </w:rPr>
              <w:t>, буд. 19</w:t>
            </w:r>
          </w:p>
        </w:tc>
        <w:tc>
          <w:tcPr>
            <w:tcW w:w="2127" w:type="dxa"/>
          </w:tcPr>
          <w:p w14:paraId="2433980D" w14:textId="77777777" w:rsidR="00407C12" w:rsidRDefault="00407C12" w:rsidP="00407C12">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407C12" w:rsidRPr="00B5547F" w14:paraId="58CA1494" w14:textId="77777777" w:rsidTr="000B0839">
        <w:tc>
          <w:tcPr>
            <w:tcW w:w="845" w:type="dxa"/>
          </w:tcPr>
          <w:p w14:paraId="07BF5C76" w14:textId="77777777"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534AD622" w14:textId="77777777" w:rsidR="00407C12" w:rsidRPr="001B6375" w:rsidRDefault="00407C12" w:rsidP="00407C12">
            <w:pPr>
              <w:spacing w:line="240" w:lineRule="auto"/>
              <w:rPr>
                <w:rFonts w:ascii="Times New Roman" w:eastAsiaTheme="minorHAnsi" w:hAnsi="Times New Roman" w:cs="Times New Roman"/>
                <w:sz w:val="24"/>
                <w:szCs w:val="24"/>
                <w:lang w:val="uk-UA" w:eastAsia="en-US"/>
              </w:rPr>
            </w:pPr>
            <w:r w:rsidRPr="0034552A">
              <w:rPr>
                <w:rFonts w:ascii="Times New Roman" w:hAnsi="Times New Roman" w:cs="Times New Roman"/>
                <w:bCs/>
                <w:sz w:val="24"/>
                <w:szCs w:val="24"/>
                <w:highlight w:val="black"/>
              </w:rPr>
              <w:t>ІП-19.08.2026-935259</w:t>
            </w:r>
          </w:p>
        </w:tc>
        <w:tc>
          <w:tcPr>
            <w:tcW w:w="2268" w:type="dxa"/>
          </w:tcPr>
          <w:p w14:paraId="7905CA30" w14:textId="1C79C70C" w:rsidR="00407C12" w:rsidRPr="00B5547F"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Дачний</w:t>
            </w:r>
            <w:r w:rsidRPr="0050289D">
              <w:rPr>
                <w:rFonts w:ascii="Times New Roman" w:hAnsi="Times New Roman" w:cs="Times New Roman"/>
                <w:sz w:val="24"/>
                <w:szCs w:val="24"/>
                <w:lang w:val="uk-UA"/>
              </w:rPr>
              <w:t xml:space="preserve"> будинок </w:t>
            </w:r>
          </w:p>
        </w:tc>
        <w:tc>
          <w:tcPr>
            <w:tcW w:w="2693" w:type="dxa"/>
          </w:tcPr>
          <w:p w14:paraId="6A5873E0" w14:textId="77777777" w:rsidR="00407C12" w:rsidRDefault="00407C12" w:rsidP="00407C12">
            <w:pPr>
              <w:spacing w:line="240" w:lineRule="auto"/>
              <w:jc w:val="center"/>
              <w:rPr>
                <w:rFonts w:ascii="Times New Roman" w:hAnsi="Times New Roman" w:cs="Times New Roman"/>
                <w:sz w:val="24"/>
                <w:szCs w:val="24"/>
                <w:lang w:val="uk-UA"/>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97</w:t>
            </w:r>
            <w:r w:rsidRPr="00407C12">
              <w:rPr>
                <w:rFonts w:ascii="Times New Roman" w:eastAsia="Times New Roman" w:hAnsi="Times New Roman" w:cs="Times New Roman"/>
                <w:sz w:val="24"/>
                <w:szCs w:val="24"/>
                <w:lang w:eastAsia="ru-RU"/>
              </w:rPr>
              <w:t xml:space="preserve">, </w:t>
            </w:r>
            <w:r w:rsidRPr="00407C12">
              <w:rPr>
                <w:sz w:val="24"/>
                <w:szCs w:val="24"/>
              </w:rPr>
              <w:t xml:space="preserve"> </w:t>
            </w:r>
            <w:r w:rsidRPr="00407C12">
              <w:rPr>
                <w:rFonts w:ascii="Times New Roman" w:eastAsia="Times New Roman" w:hAnsi="Times New Roman" w:cs="Times New Roman"/>
                <w:sz w:val="24"/>
                <w:szCs w:val="24"/>
                <w:lang w:eastAsia="ru-RU"/>
              </w:rPr>
              <w:t>Донецька обл., Краматорський район,</w:t>
            </w:r>
            <w:r w:rsidRPr="00407C12">
              <w:rPr>
                <w:rFonts w:ascii="Times New Roman" w:hAnsi="Times New Roman" w:cs="Times New Roman"/>
                <w:sz w:val="24"/>
                <w:szCs w:val="24"/>
              </w:rPr>
              <w:t xml:space="preserve"> </w:t>
            </w:r>
            <w:r w:rsidRPr="00407C12">
              <w:rPr>
                <w:sz w:val="24"/>
                <w:szCs w:val="24"/>
              </w:rPr>
              <w:t xml:space="preserve">               </w:t>
            </w:r>
            <w:r w:rsidRPr="00407C12">
              <w:rPr>
                <w:rFonts w:ascii="Times New Roman" w:hAnsi="Times New Roman" w:cs="Times New Roman"/>
                <w:sz w:val="24"/>
                <w:szCs w:val="24"/>
                <w:lang w:val="uk-UA"/>
              </w:rPr>
              <w:t xml:space="preserve">с. </w:t>
            </w:r>
            <w:proofErr w:type="spellStart"/>
            <w:r w:rsidRPr="00407C12">
              <w:rPr>
                <w:rFonts w:ascii="Times New Roman" w:hAnsi="Times New Roman" w:cs="Times New Roman"/>
                <w:sz w:val="24"/>
                <w:szCs w:val="24"/>
                <w:lang w:val="uk-UA"/>
              </w:rPr>
              <w:t>Тетянівка</w:t>
            </w:r>
            <w:proofErr w:type="spellEnd"/>
            <w:r w:rsidRPr="00407C12">
              <w:rPr>
                <w:rFonts w:ascii="Times New Roman" w:hAnsi="Times New Roman" w:cs="Times New Roman"/>
                <w:sz w:val="24"/>
                <w:szCs w:val="24"/>
                <w:lang w:val="uk-UA"/>
              </w:rPr>
              <w:t xml:space="preserve">, </w:t>
            </w:r>
          </w:p>
          <w:p w14:paraId="7160987B" w14:textId="654FA975" w:rsidR="00407C12" w:rsidRPr="00407C12" w:rsidRDefault="00407C12" w:rsidP="00407C12">
            <w:pPr>
              <w:spacing w:line="240" w:lineRule="auto"/>
              <w:jc w:val="center"/>
              <w:rPr>
                <w:rFonts w:ascii="Times New Roman" w:hAnsi="Times New Roman" w:cs="Times New Roman"/>
                <w:sz w:val="24"/>
                <w:szCs w:val="24"/>
                <w:lang w:val="uk-UA"/>
              </w:rPr>
            </w:pPr>
            <w:r w:rsidRPr="0034552A">
              <w:rPr>
                <w:rFonts w:ascii="Times New Roman" w:hAnsi="Times New Roman" w:cs="Times New Roman"/>
                <w:sz w:val="24"/>
                <w:szCs w:val="24"/>
                <w:highlight w:val="black"/>
                <w:lang w:val="uk-UA"/>
              </w:rPr>
              <w:t>вул. Зелена, буд. 1 б</w:t>
            </w:r>
          </w:p>
        </w:tc>
        <w:tc>
          <w:tcPr>
            <w:tcW w:w="2127" w:type="dxa"/>
          </w:tcPr>
          <w:p w14:paraId="21C68ADD" w14:textId="77777777" w:rsidR="00407C12" w:rsidRPr="00B5547F" w:rsidRDefault="00407C12" w:rsidP="00407C12">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7C12" w:rsidRPr="00B5547F" w14:paraId="04A4D635" w14:textId="77777777" w:rsidTr="000B0839">
        <w:tc>
          <w:tcPr>
            <w:tcW w:w="845" w:type="dxa"/>
          </w:tcPr>
          <w:p w14:paraId="5B8458DE"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7F521416" w14:textId="77777777" w:rsidR="00407C12" w:rsidRPr="005A44E4" w:rsidRDefault="00407C12" w:rsidP="00407C12">
            <w:pPr>
              <w:spacing w:line="240" w:lineRule="auto"/>
              <w:rPr>
                <w:rFonts w:ascii="Times New Roman" w:eastAsiaTheme="minorHAnsi" w:hAnsi="Times New Roman" w:cs="Times New Roman"/>
                <w:sz w:val="24"/>
                <w:szCs w:val="24"/>
                <w:lang w:val="ru-RU" w:eastAsia="en-US"/>
              </w:rPr>
            </w:pPr>
            <w:r w:rsidRPr="0034552A">
              <w:rPr>
                <w:rFonts w:ascii="Times New Roman" w:hAnsi="Times New Roman" w:cs="Times New Roman"/>
                <w:bCs/>
                <w:sz w:val="24"/>
                <w:szCs w:val="24"/>
                <w:highlight w:val="black"/>
              </w:rPr>
              <w:t>ІП-15.08.2026-931400</w:t>
            </w:r>
          </w:p>
        </w:tc>
        <w:tc>
          <w:tcPr>
            <w:tcW w:w="2268" w:type="dxa"/>
          </w:tcPr>
          <w:p w14:paraId="0AD98F39" w14:textId="77777777" w:rsidR="00407C12" w:rsidRPr="00C517A6" w:rsidRDefault="00407C12" w:rsidP="00407C12">
            <w:pPr>
              <w:spacing w:line="240" w:lineRule="auto"/>
              <w:jc w:val="center"/>
              <w:rPr>
                <w:rFonts w:ascii="Times New Roman" w:eastAsia="Times New Roman" w:hAnsi="Times New Roman" w:cs="Times New Roman"/>
                <w:sz w:val="24"/>
                <w:szCs w:val="24"/>
                <w:lang w:val="uk-UA" w:eastAsia="ru-RU"/>
              </w:rPr>
            </w:pPr>
            <w:r w:rsidRPr="00A265F2">
              <w:rPr>
                <w:rFonts w:ascii="Times New Roman" w:hAnsi="Times New Roman" w:cs="Times New Roman"/>
                <w:sz w:val="24"/>
                <w:szCs w:val="24"/>
              </w:rPr>
              <w:t>Дачний будинок</w:t>
            </w:r>
          </w:p>
        </w:tc>
        <w:tc>
          <w:tcPr>
            <w:tcW w:w="2693" w:type="dxa"/>
          </w:tcPr>
          <w:p w14:paraId="575841AA" w14:textId="01CA52CD" w:rsidR="00407C12" w:rsidRPr="00407C12" w:rsidRDefault="00407C12" w:rsidP="00407C12">
            <w:pPr>
              <w:spacing w:line="240" w:lineRule="auto"/>
              <w:jc w:val="center"/>
              <w:rPr>
                <w:rFonts w:ascii="Times New Roman" w:hAnsi="Times New Roman" w:cs="Times New Roman"/>
                <w:sz w:val="24"/>
                <w:szCs w:val="24"/>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55</w:t>
            </w:r>
            <w:r w:rsidRPr="00407C12">
              <w:rPr>
                <w:rFonts w:ascii="Times New Roman" w:eastAsia="Times New Roman" w:hAnsi="Times New Roman" w:cs="Times New Roman"/>
                <w:sz w:val="24"/>
                <w:szCs w:val="24"/>
                <w:lang w:eastAsia="ru-RU"/>
              </w:rPr>
              <w:t>,  Донецька обл., Краматорський район,</w:t>
            </w:r>
            <w:r w:rsidRPr="00407C12">
              <w:rPr>
                <w:rFonts w:ascii="Times New Roman" w:hAnsi="Times New Roman" w:cs="Times New Roman"/>
                <w:sz w:val="24"/>
                <w:szCs w:val="24"/>
              </w:rPr>
              <w:t xml:space="preserve"> </w:t>
            </w:r>
            <w:r w:rsidRPr="00407C12">
              <w:rPr>
                <w:sz w:val="24"/>
                <w:szCs w:val="24"/>
              </w:rPr>
              <w:t xml:space="preserve"> </w:t>
            </w:r>
            <w:r w:rsidRPr="00407C12">
              <w:rPr>
                <w:rFonts w:ascii="Times New Roman" w:hAnsi="Times New Roman" w:cs="Times New Roman"/>
                <w:sz w:val="24"/>
                <w:szCs w:val="24"/>
              </w:rPr>
              <w:t xml:space="preserve"> </w:t>
            </w:r>
            <w:r w:rsidRPr="00407C12">
              <w:rPr>
                <w:sz w:val="24"/>
                <w:szCs w:val="24"/>
              </w:rPr>
              <w:t xml:space="preserve">               </w:t>
            </w:r>
            <w:r w:rsidRPr="00407C12">
              <w:rPr>
                <w:rFonts w:ascii="Times New Roman" w:hAnsi="Times New Roman" w:cs="Times New Roman"/>
                <w:sz w:val="24"/>
                <w:szCs w:val="24"/>
              </w:rPr>
              <w:t xml:space="preserve">с. Пришиб, </w:t>
            </w:r>
          </w:p>
          <w:p w14:paraId="6FDC0D4B" w14:textId="77777777" w:rsidR="00407C12" w:rsidRPr="00407C12" w:rsidRDefault="00407C12" w:rsidP="00407C12">
            <w:pPr>
              <w:spacing w:line="240" w:lineRule="auto"/>
              <w:jc w:val="center"/>
              <w:rPr>
                <w:rFonts w:ascii="Times New Roman" w:eastAsia="Times New Roman" w:hAnsi="Times New Roman" w:cs="Times New Roman"/>
                <w:sz w:val="24"/>
                <w:szCs w:val="24"/>
                <w:lang w:val="uk-UA" w:eastAsia="ru-RU"/>
              </w:rPr>
            </w:pPr>
            <w:r w:rsidRPr="0034552A">
              <w:rPr>
                <w:rFonts w:ascii="Times New Roman" w:hAnsi="Times New Roman" w:cs="Times New Roman"/>
                <w:sz w:val="24"/>
                <w:szCs w:val="24"/>
                <w:highlight w:val="black"/>
              </w:rPr>
              <w:t>вул. Підгірна, буд. 34</w:t>
            </w:r>
          </w:p>
        </w:tc>
        <w:tc>
          <w:tcPr>
            <w:tcW w:w="2127" w:type="dxa"/>
          </w:tcPr>
          <w:p w14:paraId="67F6DDB8" w14:textId="77777777" w:rsidR="00407C12" w:rsidRPr="00B5547F" w:rsidRDefault="00407C12" w:rsidP="00407C12">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7C12" w:rsidRPr="00B5547F" w14:paraId="4DCE4CAB" w14:textId="77777777" w:rsidTr="000B0839">
        <w:tc>
          <w:tcPr>
            <w:tcW w:w="845" w:type="dxa"/>
          </w:tcPr>
          <w:p w14:paraId="42BA541E"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0139EAD4" w14:textId="77777777" w:rsidR="00407C12" w:rsidRPr="002F77D6" w:rsidRDefault="00407C12" w:rsidP="00407C12">
            <w:pPr>
              <w:spacing w:line="240" w:lineRule="auto"/>
              <w:rPr>
                <w:rFonts w:ascii="Times New Roman" w:eastAsiaTheme="minorHAnsi" w:hAnsi="Times New Roman" w:cs="Times New Roman"/>
                <w:sz w:val="24"/>
                <w:szCs w:val="24"/>
                <w:lang w:val="uk-UA" w:eastAsia="en-US"/>
              </w:rPr>
            </w:pPr>
            <w:r w:rsidRPr="0034552A">
              <w:rPr>
                <w:rFonts w:ascii="Times New Roman" w:eastAsia="Times New Roman" w:hAnsi="Times New Roman" w:cs="Times New Roman"/>
                <w:sz w:val="24"/>
                <w:szCs w:val="24"/>
                <w:highlight w:val="black"/>
                <w:lang w:val="uk-UA"/>
              </w:rPr>
              <w:t>ІП-03.06.2026-842654</w:t>
            </w:r>
          </w:p>
        </w:tc>
        <w:tc>
          <w:tcPr>
            <w:tcW w:w="2268" w:type="dxa"/>
          </w:tcPr>
          <w:p w14:paraId="25F27805" w14:textId="77777777" w:rsidR="00407C12" w:rsidRPr="00B5547F" w:rsidRDefault="00407C12" w:rsidP="00407C12">
            <w:pPr>
              <w:spacing w:line="240" w:lineRule="auto"/>
              <w:jc w:val="center"/>
              <w:rPr>
                <w:rFonts w:ascii="Times New Roman" w:eastAsia="Times New Roman" w:hAnsi="Times New Roman" w:cs="Times New Roman"/>
                <w:sz w:val="24"/>
                <w:szCs w:val="24"/>
                <w:lang w:eastAsia="ru-RU"/>
              </w:rPr>
            </w:pPr>
            <w:r w:rsidRPr="00A265F2">
              <w:rPr>
                <w:rFonts w:ascii="Times New Roman" w:hAnsi="Times New Roman" w:cs="Times New Roman"/>
                <w:sz w:val="24"/>
                <w:szCs w:val="24"/>
                <w:lang w:val="uk-UA"/>
              </w:rPr>
              <w:t>Житловий будинок садибного типу</w:t>
            </w:r>
          </w:p>
        </w:tc>
        <w:tc>
          <w:tcPr>
            <w:tcW w:w="2693" w:type="dxa"/>
          </w:tcPr>
          <w:p w14:paraId="61F329B6" w14:textId="77777777"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val="uk-UA" w:eastAsia="ru-RU"/>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41</w:t>
            </w:r>
            <w:r w:rsidRPr="00407C12">
              <w:rPr>
                <w:rFonts w:ascii="Times New Roman" w:eastAsia="Times New Roman" w:hAnsi="Times New Roman" w:cs="Times New Roman"/>
                <w:sz w:val="24"/>
                <w:szCs w:val="24"/>
                <w:lang w:eastAsia="ru-RU"/>
              </w:rPr>
              <w:t xml:space="preserve">,  Донецька обл., Краматорський район, </w:t>
            </w:r>
            <w:r w:rsidRPr="00407C12">
              <w:rPr>
                <w:sz w:val="24"/>
                <w:szCs w:val="24"/>
              </w:rPr>
              <w:t xml:space="preserve">                </w:t>
            </w:r>
            <w:r w:rsidRPr="00407C12">
              <w:rPr>
                <w:rFonts w:ascii="Times New Roman" w:eastAsia="Times New Roman" w:hAnsi="Times New Roman" w:cs="Times New Roman"/>
                <w:sz w:val="24"/>
                <w:szCs w:val="24"/>
                <w:lang w:val="uk-UA" w:eastAsia="ru-RU"/>
              </w:rPr>
              <w:t xml:space="preserve">с. Сидорове, </w:t>
            </w:r>
          </w:p>
          <w:p w14:paraId="489424EA" w14:textId="77777777"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val="uk-UA" w:eastAsia="ru-RU"/>
              </w:rPr>
            </w:pPr>
            <w:r w:rsidRPr="0034552A">
              <w:rPr>
                <w:rFonts w:ascii="Times New Roman" w:eastAsia="Times New Roman" w:hAnsi="Times New Roman" w:cs="Times New Roman"/>
                <w:sz w:val="24"/>
                <w:szCs w:val="24"/>
                <w:highlight w:val="black"/>
                <w:lang w:val="uk-UA" w:eastAsia="ru-RU"/>
              </w:rPr>
              <w:t>вул. Садова, буд. 21</w:t>
            </w:r>
          </w:p>
        </w:tc>
        <w:tc>
          <w:tcPr>
            <w:tcW w:w="2127" w:type="dxa"/>
          </w:tcPr>
          <w:p w14:paraId="7658F57A" w14:textId="77777777" w:rsidR="00407C12" w:rsidRPr="00B5547F" w:rsidRDefault="00407C12" w:rsidP="00407C12">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07C12" w:rsidRPr="00B5547F" w14:paraId="7EB37220" w14:textId="77777777" w:rsidTr="000B0839">
        <w:tc>
          <w:tcPr>
            <w:tcW w:w="845" w:type="dxa"/>
          </w:tcPr>
          <w:p w14:paraId="7E6025FE"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499E745D" w14:textId="77777777" w:rsidR="00407C12" w:rsidRDefault="00407C12" w:rsidP="00407C12">
            <w:pPr>
              <w:spacing w:line="240" w:lineRule="auto"/>
              <w:rPr>
                <w:rFonts w:ascii="Times New Roman" w:eastAsia="Times New Roman" w:hAnsi="Times New Roman" w:cs="Times New Roman"/>
                <w:sz w:val="24"/>
                <w:szCs w:val="24"/>
                <w:lang w:val="uk-UA"/>
              </w:rPr>
            </w:pPr>
            <w:r w:rsidRPr="0034552A">
              <w:rPr>
                <w:rFonts w:ascii="Times New Roman" w:eastAsia="Times New Roman" w:hAnsi="Times New Roman" w:cs="Times New Roman"/>
                <w:sz w:val="24"/>
                <w:szCs w:val="24"/>
                <w:highlight w:val="black"/>
                <w:lang w:val="uk-UA"/>
              </w:rPr>
              <w:t>ІП-17.08.2026-932912</w:t>
            </w:r>
          </w:p>
        </w:tc>
        <w:tc>
          <w:tcPr>
            <w:tcW w:w="2268" w:type="dxa"/>
          </w:tcPr>
          <w:p w14:paraId="5EE2ED9F" w14:textId="77777777" w:rsidR="00407C12" w:rsidRPr="00A265F2" w:rsidRDefault="00407C12" w:rsidP="00407C12">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p>
        </w:tc>
        <w:tc>
          <w:tcPr>
            <w:tcW w:w="2693" w:type="dxa"/>
          </w:tcPr>
          <w:p w14:paraId="5520DFB9" w14:textId="50270E01"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eastAsia="ru-RU"/>
              </w:rPr>
            </w:pPr>
            <w:r w:rsidRPr="00407C12">
              <w:rPr>
                <w:rFonts w:ascii="Times New Roman" w:eastAsia="Times New Roman" w:hAnsi="Times New Roman" w:cs="Times New Roman"/>
                <w:sz w:val="24"/>
                <w:szCs w:val="24"/>
                <w:lang w:eastAsia="ru-RU"/>
              </w:rPr>
              <w:t xml:space="preserve">Україна, 84137,  Донецька обл., Краматорський район,                 с. Маяки, </w:t>
            </w:r>
            <w:r w:rsidRPr="0034552A">
              <w:rPr>
                <w:rFonts w:ascii="Times New Roman" w:eastAsia="Times New Roman" w:hAnsi="Times New Roman" w:cs="Times New Roman"/>
                <w:sz w:val="24"/>
                <w:szCs w:val="24"/>
                <w:highlight w:val="black"/>
                <w:lang w:eastAsia="ru-RU"/>
              </w:rPr>
              <w:t>вул. Незалежності, буд. 111</w:t>
            </w:r>
          </w:p>
        </w:tc>
        <w:tc>
          <w:tcPr>
            <w:tcW w:w="2127" w:type="dxa"/>
          </w:tcPr>
          <w:p w14:paraId="6933AE52" w14:textId="77777777" w:rsidR="00407C12" w:rsidRDefault="00407C12" w:rsidP="00407C12">
            <w:pPr>
              <w:widowControl/>
              <w:spacing w:line="240" w:lineRule="auto"/>
              <w:jc w:val="center"/>
              <w:rPr>
                <w:rFonts w:ascii="Times New Roman" w:eastAsia="Times New Roman" w:hAnsi="Times New Roman" w:cs="Times New Roman"/>
                <w:sz w:val="24"/>
                <w:szCs w:val="24"/>
                <w:lang w:val="uk-UA"/>
              </w:rPr>
            </w:pPr>
            <w:r w:rsidRPr="00A265F2">
              <w:rPr>
                <w:rFonts w:ascii="Times New Roman" w:eastAsia="Times New Roman" w:hAnsi="Times New Roman" w:cs="Times New Roman"/>
                <w:sz w:val="24"/>
                <w:szCs w:val="24"/>
                <w:lang w:val="uk-UA"/>
              </w:rPr>
              <w:t>дистанційне</w:t>
            </w:r>
          </w:p>
        </w:tc>
      </w:tr>
      <w:tr w:rsidR="00407C12" w:rsidRPr="00B5547F" w14:paraId="5A3B5B5F" w14:textId="77777777" w:rsidTr="000B0839">
        <w:tc>
          <w:tcPr>
            <w:tcW w:w="845" w:type="dxa"/>
          </w:tcPr>
          <w:p w14:paraId="452E3CDF"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19E20B9C" w14:textId="77777777" w:rsidR="00407C12" w:rsidRDefault="00407C12" w:rsidP="00407C12">
            <w:pPr>
              <w:spacing w:line="240" w:lineRule="auto"/>
              <w:rPr>
                <w:rFonts w:ascii="Times New Roman" w:eastAsia="Times New Roman" w:hAnsi="Times New Roman" w:cs="Times New Roman"/>
                <w:sz w:val="24"/>
                <w:szCs w:val="24"/>
                <w:lang w:val="uk-UA"/>
              </w:rPr>
            </w:pPr>
            <w:r w:rsidRPr="0034552A">
              <w:rPr>
                <w:rFonts w:ascii="Times New Roman" w:eastAsia="Times New Roman" w:hAnsi="Times New Roman" w:cs="Times New Roman"/>
                <w:sz w:val="24"/>
                <w:szCs w:val="24"/>
                <w:highlight w:val="black"/>
                <w:lang w:val="uk-UA"/>
              </w:rPr>
              <w:t>ІП-21.08.2026-938134</w:t>
            </w:r>
          </w:p>
        </w:tc>
        <w:tc>
          <w:tcPr>
            <w:tcW w:w="2268" w:type="dxa"/>
          </w:tcPr>
          <w:p w14:paraId="0FE415EC" w14:textId="229262E4" w:rsidR="00407C12" w:rsidRPr="00A265F2" w:rsidRDefault="00407C12" w:rsidP="00407C12">
            <w:pPr>
              <w:spacing w:line="240" w:lineRule="auto"/>
              <w:jc w:val="center"/>
              <w:rPr>
                <w:rFonts w:ascii="Times New Roman" w:hAnsi="Times New Roman" w:cs="Times New Roman"/>
                <w:sz w:val="24"/>
                <w:szCs w:val="24"/>
                <w:lang w:val="uk-UA"/>
              </w:rPr>
            </w:pPr>
            <w:r w:rsidRPr="00A265F2">
              <w:rPr>
                <w:rFonts w:ascii="Times New Roman" w:hAnsi="Times New Roman" w:cs="Times New Roman"/>
                <w:sz w:val="24"/>
                <w:szCs w:val="24"/>
              </w:rPr>
              <w:t>Дачний будинок</w:t>
            </w:r>
          </w:p>
        </w:tc>
        <w:tc>
          <w:tcPr>
            <w:tcW w:w="2693" w:type="dxa"/>
          </w:tcPr>
          <w:p w14:paraId="3C29C5B1" w14:textId="16E09592"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eastAsia="ru-RU"/>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41</w:t>
            </w:r>
            <w:r w:rsidRPr="00407C12">
              <w:rPr>
                <w:rFonts w:ascii="Times New Roman" w:eastAsia="Times New Roman" w:hAnsi="Times New Roman" w:cs="Times New Roman"/>
                <w:sz w:val="24"/>
                <w:szCs w:val="24"/>
                <w:lang w:eastAsia="ru-RU"/>
              </w:rPr>
              <w:t xml:space="preserve">,  Донецька обл., Краматорський район,                 с. Сидорове, </w:t>
            </w:r>
          </w:p>
          <w:p w14:paraId="2991F1AA" w14:textId="74BA9719"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eastAsia="ru-RU"/>
              </w:rPr>
            </w:pPr>
            <w:r w:rsidRPr="0034552A">
              <w:rPr>
                <w:rFonts w:ascii="Times New Roman" w:eastAsia="Times New Roman" w:hAnsi="Times New Roman" w:cs="Times New Roman"/>
                <w:sz w:val="24"/>
                <w:szCs w:val="24"/>
                <w:highlight w:val="black"/>
                <w:lang w:eastAsia="ru-RU"/>
              </w:rPr>
              <w:t>вул. Берегова, буд. 35А</w:t>
            </w:r>
          </w:p>
        </w:tc>
        <w:tc>
          <w:tcPr>
            <w:tcW w:w="2127" w:type="dxa"/>
          </w:tcPr>
          <w:p w14:paraId="5EF0E2D8" w14:textId="77777777" w:rsidR="00407C12" w:rsidRDefault="00407C12" w:rsidP="00407C12">
            <w:pPr>
              <w:widowControl/>
              <w:spacing w:line="240" w:lineRule="auto"/>
              <w:jc w:val="center"/>
              <w:rPr>
                <w:rFonts w:ascii="Times New Roman" w:eastAsia="Times New Roman" w:hAnsi="Times New Roman" w:cs="Times New Roman"/>
                <w:sz w:val="24"/>
                <w:szCs w:val="24"/>
                <w:lang w:val="uk-UA"/>
              </w:rPr>
            </w:pPr>
            <w:r w:rsidRPr="00A265F2">
              <w:rPr>
                <w:rFonts w:ascii="Times New Roman" w:eastAsia="Times New Roman" w:hAnsi="Times New Roman" w:cs="Times New Roman"/>
                <w:sz w:val="24"/>
                <w:szCs w:val="24"/>
                <w:lang w:val="uk-UA"/>
              </w:rPr>
              <w:t>дистанційне</w:t>
            </w:r>
          </w:p>
        </w:tc>
      </w:tr>
      <w:tr w:rsidR="00407C12" w:rsidRPr="00B5547F" w14:paraId="6D2BCDA5" w14:textId="77777777" w:rsidTr="000B0839">
        <w:tc>
          <w:tcPr>
            <w:tcW w:w="845" w:type="dxa"/>
          </w:tcPr>
          <w:p w14:paraId="322D42B9" w14:textId="77777777" w:rsidR="00407C12" w:rsidRDefault="00407C12" w:rsidP="00407C12">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0D658CAD" w14:textId="77777777" w:rsidR="00407C12" w:rsidRDefault="00407C12" w:rsidP="00407C12">
            <w:pPr>
              <w:spacing w:line="240" w:lineRule="auto"/>
              <w:rPr>
                <w:rFonts w:ascii="Times New Roman" w:eastAsia="Times New Roman" w:hAnsi="Times New Roman" w:cs="Times New Roman"/>
                <w:sz w:val="24"/>
                <w:szCs w:val="24"/>
                <w:lang w:val="uk-UA"/>
              </w:rPr>
            </w:pPr>
            <w:r w:rsidRPr="0034552A">
              <w:rPr>
                <w:rFonts w:ascii="Times New Roman" w:eastAsia="Times New Roman" w:hAnsi="Times New Roman" w:cs="Times New Roman"/>
                <w:sz w:val="24"/>
                <w:szCs w:val="24"/>
                <w:highlight w:val="black"/>
                <w:lang w:val="uk-UA"/>
              </w:rPr>
              <w:t>ІП-11.08.2026-926553</w:t>
            </w:r>
          </w:p>
        </w:tc>
        <w:tc>
          <w:tcPr>
            <w:tcW w:w="2268" w:type="dxa"/>
          </w:tcPr>
          <w:p w14:paraId="0BD277AE" w14:textId="0C75CEDB" w:rsidR="00407C12" w:rsidRPr="00A265F2" w:rsidRDefault="00407C12" w:rsidP="00407C12">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p>
        </w:tc>
        <w:tc>
          <w:tcPr>
            <w:tcW w:w="2693" w:type="dxa"/>
          </w:tcPr>
          <w:p w14:paraId="125814A7" w14:textId="5C59C0E4" w:rsidR="00407C12" w:rsidRPr="00407C12" w:rsidRDefault="00407C12" w:rsidP="00407C12">
            <w:pPr>
              <w:tabs>
                <w:tab w:val="left" w:pos="684"/>
              </w:tabs>
              <w:spacing w:line="240" w:lineRule="auto"/>
              <w:jc w:val="center"/>
              <w:rPr>
                <w:rFonts w:ascii="Times New Roman" w:eastAsia="Times New Roman" w:hAnsi="Times New Roman" w:cs="Times New Roman"/>
                <w:sz w:val="24"/>
                <w:szCs w:val="24"/>
                <w:lang w:eastAsia="ru-RU"/>
              </w:rPr>
            </w:pPr>
            <w:r w:rsidRPr="00407C12">
              <w:rPr>
                <w:rFonts w:ascii="Times New Roman" w:eastAsia="Times New Roman" w:hAnsi="Times New Roman" w:cs="Times New Roman"/>
                <w:sz w:val="24"/>
                <w:szCs w:val="24"/>
                <w:lang w:eastAsia="ru-RU"/>
              </w:rPr>
              <w:t>Україна, 841</w:t>
            </w:r>
            <w:r w:rsidRPr="00407C12">
              <w:rPr>
                <w:rFonts w:ascii="Times New Roman" w:eastAsia="Times New Roman" w:hAnsi="Times New Roman" w:cs="Times New Roman"/>
                <w:sz w:val="24"/>
                <w:szCs w:val="24"/>
                <w:lang w:val="uk-UA" w:eastAsia="ru-RU"/>
              </w:rPr>
              <w:t>9</w:t>
            </w:r>
            <w:r w:rsidRPr="00407C12">
              <w:rPr>
                <w:rFonts w:ascii="Times New Roman" w:eastAsia="Times New Roman" w:hAnsi="Times New Roman" w:cs="Times New Roman"/>
                <w:sz w:val="24"/>
                <w:szCs w:val="24"/>
                <w:lang w:eastAsia="ru-RU"/>
              </w:rPr>
              <w:t xml:space="preserve">7,  Донецька обл., Краматорський район,                 с. </w:t>
            </w:r>
            <w:proofErr w:type="spellStart"/>
            <w:r w:rsidRPr="00407C12">
              <w:rPr>
                <w:rFonts w:ascii="Times New Roman" w:eastAsia="Times New Roman" w:hAnsi="Times New Roman" w:cs="Times New Roman"/>
                <w:sz w:val="24"/>
                <w:szCs w:val="24"/>
                <w:lang w:eastAsia="ru-RU"/>
              </w:rPr>
              <w:t>Тетянівка</w:t>
            </w:r>
            <w:proofErr w:type="spellEnd"/>
            <w:r w:rsidRPr="00407C12">
              <w:rPr>
                <w:rFonts w:ascii="Times New Roman" w:eastAsia="Times New Roman" w:hAnsi="Times New Roman" w:cs="Times New Roman"/>
                <w:sz w:val="24"/>
                <w:szCs w:val="24"/>
                <w:lang w:eastAsia="ru-RU"/>
              </w:rPr>
              <w:t xml:space="preserve">, </w:t>
            </w:r>
            <w:r w:rsidRPr="0034552A">
              <w:rPr>
                <w:rFonts w:ascii="Times New Roman" w:eastAsia="Times New Roman" w:hAnsi="Times New Roman" w:cs="Times New Roman"/>
                <w:sz w:val="24"/>
                <w:szCs w:val="24"/>
                <w:highlight w:val="black"/>
                <w:lang w:eastAsia="ru-RU"/>
              </w:rPr>
              <w:t>вул. Центральна, буд. 46</w:t>
            </w:r>
          </w:p>
        </w:tc>
        <w:tc>
          <w:tcPr>
            <w:tcW w:w="2127" w:type="dxa"/>
          </w:tcPr>
          <w:p w14:paraId="581D0A95" w14:textId="77777777" w:rsidR="00407C12" w:rsidRDefault="00407C12" w:rsidP="00407C12">
            <w:pPr>
              <w:widowControl/>
              <w:spacing w:line="240" w:lineRule="auto"/>
              <w:jc w:val="center"/>
              <w:rPr>
                <w:rFonts w:ascii="Times New Roman" w:eastAsia="Times New Roman" w:hAnsi="Times New Roman" w:cs="Times New Roman"/>
                <w:sz w:val="24"/>
                <w:szCs w:val="24"/>
                <w:lang w:val="uk-UA"/>
              </w:rPr>
            </w:pPr>
            <w:r w:rsidRPr="00A265F2">
              <w:rPr>
                <w:rFonts w:ascii="Times New Roman" w:eastAsia="Times New Roman" w:hAnsi="Times New Roman" w:cs="Times New Roman"/>
                <w:sz w:val="24"/>
                <w:szCs w:val="24"/>
                <w:lang w:val="uk-UA"/>
              </w:rPr>
              <w:t>дистанційне</w:t>
            </w:r>
          </w:p>
        </w:tc>
      </w:tr>
    </w:tbl>
    <w:bookmarkEnd w:id="0"/>
    <w:p w14:paraId="0B99A981" w14:textId="686249FF" w:rsidR="003A0988" w:rsidRPr="003A0988" w:rsidRDefault="00407C12"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Заступник 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и</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5E1A693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7A1CAB14" w14:textId="5D78063C" w:rsidR="00870B31" w:rsidRPr="0034552A" w:rsidRDefault="003A0988" w:rsidP="0034552A">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07EE3">
        <w:rPr>
          <w:rFonts w:ascii="Times New Roman" w:eastAsia="Times New Roman" w:hAnsi="Times New Roman" w:cs="Times New Roman"/>
          <w:sz w:val="24"/>
          <w:szCs w:val="24"/>
          <w:lang w:val="uk-UA"/>
        </w:rPr>
        <w:t xml:space="preserve"> </w:t>
      </w:r>
      <w:r w:rsidR="00B223AB">
        <w:rPr>
          <w:rFonts w:ascii="Times New Roman" w:eastAsia="Times New Roman" w:hAnsi="Times New Roman" w:cs="Times New Roman"/>
          <w:sz w:val="24"/>
          <w:szCs w:val="24"/>
          <w:lang w:val="uk-UA"/>
        </w:rPr>
        <w:tab/>
      </w:r>
      <w:r w:rsidR="00407C12">
        <w:rPr>
          <w:rFonts w:ascii="Times New Roman" w:eastAsia="Times New Roman" w:hAnsi="Times New Roman" w:cs="Times New Roman"/>
          <w:sz w:val="24"/>
          <w:szCs w:val="24"/>
          <w:lang w:val="uk-UA"/>
        </w:rPr>
        <w:t>Андрій ЦЕЛОВАЛЬНІКОВ</w:t>
      </w:r>
      <w:bookmarkStart w:id="1" w:name="_GoBack"/>
      <w:bookmarkEnd w:id="1"/>
    </w:p>
    <w:sectPr w:rsidR="00870B31" w:rsidRPr="0034552A"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0E52A2"/>
    <w:rsid w:val="00107EE3"/>
    <w:rsid w:val="00117756"/>
    <w:rsid w:val="00127DB9"/>
    <w:rsid w:val="0014461A"/>
    <w:rsid w:val="00151566"/>
    <w:rsid w:val="00180BCA"/>
    <w:rsid w:val="00192E26"/>
    <w:rsid w:val="001A17A3"/>
    <w:rsid w:val="001A596F"/>
    <w:rsid w:val="001C206B"/>
    <w:rsid w:val="001C6CED"/>
    <w:rsid w:val="002201EB"/>
    <w:rsid w:val="00242AEC"/>
    <w:rsid w:val="0025525E"/>
    <w:rsid w:val="00256484"/>
    <w:rsid w:val="00257CF6"/>
    <w:rsid w:val="002706E6"/>
    <w:rsid w:val="00287BB8"/>
    <w:rsid w:val="002B170A"/>
    <w:rsid w:val="002B17B3"/>
    <w:rsid w:val="002F7777"/>
    <w:rsid w:val="00304194"/>
    <w:rsid w:val="00304A40"/>
    <w:rsid w:val="00305777"/>
    <w:rsid w:val="0034540D"/>
    <w:rsid w:val="0034552A"/>
    <w:rsid w:val="0035096C"/>
    <w:rsid w:val="00356BFC"/>
    <w:rsid w:val="003662D7"/>
    <w:rsid w:val="003735EA"/>
    <w:rsid w:val="00381BB8"/>
    <w:rsid w:val="003974CC"/>
    <w:rsid w:val="003A0988"/>
    <w:rsid w:val="003F69D6"/>
    <w:rsid w:val="00400C26"/>
    <w:rsid w:val="00407C12"/>
    <w:rsid w:val="00445766"/>
    <w:rsid w:val="00461926"/>
    <w:rsid w:val="00461E9C"/>
    <w:rsid w:val="00462EAB"/>
    <w:rsid w:val="00481DFF"/>
    <w:rsid w:val="004A7EE4"/>
    <w:rsid w:val="004B6A77"/>
    <w:rsid w:val="004C6D65"/>
    <w:rsid w:val="004D123F"/>
    <w:rsid w:val="004D2555"/>
    <w:rsid w:val="005302CD"/>
    <w:rsid w:val="0054387D"/>
    <w:rsid w:val="00574F98"/>
    <w:rsid w:val="005833F8"/>
    <w:rsid w:val="005D5544"/>
    <w:rsid w:val="00605330"/>
    <w:rsid w:val="00612FF1"/>
    <w:rsid w:val="00617A34"/>
    <w:rsid w:val="00621D90"/>
    <w:rsid w:val="00633C2B"/>
    <w:rsid w:val="00664011"/>
    <w:rsid w:val="0067476B"/>
    <w:rsid w:val="00682016"/>
    <w:rsid w:val="0068369D"/>
    <w:rsid w:val="006C1656"/>
    <w:rsid w:val="006F7380"/>
    <w:rsid w:val="007210F0"/>
    <w:rsid w:val="00724C12"/>
    <w:rsid w:val="00763426"/>
    <w:rsid w:val="00774A80"/>
    <w:rsid w:val="00787A56"/>
    <w:rsid w:val="007914A9"/>
    <w:rsid w:val="007B41B4"/>
    <w:rsid w:val="007C12BD"/>
    <w:rsid w:val="007D0782"/>
    <w:rsid w:val="007F7892"/>
    <w:rsid w:val="008133D7"/>
    <w:rsid w:val="0084690C"/>
    <w:rsid w:val="0084708D"/>
    <w:rsid w:val="00864C79"/>
    <w:rsid w:val="0086514C"/>
    <w:rsid w:val="00870B31"/>
    <w:rsid w:val="0089475C"/>
    <w:rsid w:val="008C1478"/>
    <w:rsid w:val="008C6334"/>
    <w:rsid w:val="008F5905"/>
    <w:rsid w:val="009212A7"/>
    <w:rsid w:val="00921B56"/>
    <w:rsid w:val="009352DE"/>
    <w:rsid w:val="00936C1E"/>
    <w:rsid w:val="0094647A"/>
    <w:rsid w:val="0098069E"/>
    <w:rsid w:val="00995B95"/>
    <w:rsid w:val="00A00E6D"/>
    <w:rsid w:val="00A20273"/>
    <w:rsid w:val="00A60FAF"/>
    <w:rsid w:val="00A75051"/>
    <w:rsid w:val="00A863B7"/>
    <w:rsid w:val="00A867FF"/>
    <w:rsid w:val="00A909EA"/>
    <w:rsid w:val="00AB7024"/>
    <w:rsid w:val="00AD463D"/>
    <w:rsid w:val="00B01A8D"/>
    <w:rsid w:val="00B131C3"/>
    <w:rsid w:val="00B223AB"/>
    <w:rsid w:val="00B261AC"/>
    <w:rsid w:val="00B30F29"/>
    <w:rsid w:val="00B46AB0"/>
    <w:rsid w:val="00B51735"/>
    <w:rsid w:val="00B56E41"/>
    <w:rsid w:val="00B608EA"/>
    <w:rsid w:val="00B66460"/>
    <w:rsid w:val="00B76701"/>
    <w:rsid w:val="00B77A97"/>
    <w:rsid w:val="00B81EFE"/>
    <w:rsid w:val="00B97518"/>
    <w:rsid w:val="00BB4FC9"/>
    <w:rsid w:val="00BC58D4"/>
    <w:rsid w:val="00BE4EB9"/>
    <w:rsid w:val="00BF4441"/>
    <w:rsid w:val="00C117F6"/>
    <w:rsid w:val="00C12C47"/>
    <w:rsid w:val="00C1742B"/>
    <w:rsid w:val="00D3140B"/>
    <w:rsid w:val="00D356D7"/>
    <w:rsid w:val="00D92808"/>
    <w:rsid w:val="00D939CD"/>
    <w:rsid w:val="00DA05BE"/>
    <w:rsid w:val="00DB08D3"/>
    <w:rsid w:val="00DF3312"/>
    <w:rsid w:val="00E05451"/>
    <w:rsid w:val="00E663B8"/>
    <w:rsid w:val="00E70EC6"/>
    <w:rsid w:val="00EE7AB1"/>
    <w:rsid w:val="00F04BA8"/>
    <w:rsid w:val="00F06E23"/>
    <w:rsid w:val="00F20C6C"/>
    <w:rsid w:val="00F30B6F"/>
    <w:rsid w:val="00F455E8"/>
    <w:rsid w:val="00F71004"/>
    <w:rsid w:val="00F71BBC"/>
    <w:rsid w:val="00FA0E3E"/>
    <w:rsid w:val="00FA2F1A"/>
    <w:rsid w:val="00FA3350"/>
    <w:rsid w:val="00FC1688"/>
    <w:rsid w:val="00FC6844"/>
    <w:rsid w:val="00FD1455"/>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2787</Words>
  <Characters>1590</Characters>
  <Application>Microsoft Office Word</Application>
  <DocSecurity>0</DocSecurity>
  <Lines>13</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14</cp:revision>
  <cp:lastPrinted>2026-08-17T06:59:00Z</cp:lastPrinted>
  <dcterms:created xsi:type="dcterms:W3CDTF">2026-08-26T13:24:00Z</dcterms:created>
  <dcterms:modified xsi:type="dcterms:W3CDTF">2026-09-02T09:25:00Z</dcterms:modified>
</cp:coreProperties>
</file>