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584C38">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0499A680"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F06E23">
        <w:rPr>
          <w:rFonts w:ascii="Times New Roman" w:eastAsia="Times New Roman" w:hAnsi="Times New Roman" w:cs="Times New Roman"/>
          <w:sz w:val="24"/>
          <w:szCs w:val="24"/>
          <w:lang w:val="uk-UA" w:eastAsia="ru-RU"/>
        </w:rPr>
        <w:t>1</w:t>
      </w:r>
      <w:r w:rsidR="00584C38">
        <w:rPr>
          <w:rFonts w:ascii="Times New Roman" w:eastAsia="Times New Roman" w:hAnsi="Times New Roman" w:cs="Times New Roman"/>
          <w:sz w:val="24"/>
          <w:szCs w:val="24"/>
          <w:lang w:val="uk-UA" w:eastAsia="ru-RU"/>
        </w:rPr>
        <w:t>0.06</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F06E23">
        <w:rPr>
          <w:rFonts w:ascii="Times New Roman" w:eastAsia="Times New Roman" w:hAnsi="Times New Roman" w:cs="Times New Roman"/>
          <w:sz w:val="24"/>
          <w:szCs w:val="24"/>
          <w:lang w:val="uk-UA" w:eastAsia="ru-RU"/>
        </w:rPr>
        <w:t xml:space="preserve"> </w:t>
      </w:r>
      <w:r w:rsidR="00F61857">
        <w:rPr>
          <w:rFonts w:ascii="Times New Roman" w:eastAsia="Times New Roman" w:hAnsi="Times New Roman" w:cs="Times New Roman"/>
          <w:sz w:val="24"/>
          <w:szCs w:val="24"/>
          <w:lang w:val="uk-UA" w:eastAsia="ru-RU"/>
        </w:rPr>
        <w:t>290</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3A9840EB"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584C38">
        <w:rPr>
          <w:rFonts w:ascii="Times New Roman" w:eastAsia="Times New Roman" w:hAnsi="Times New Roman" w:cs="Times New Roman"/>
          <w:sz w:val="24"/>
          <w:szCs w:val="24"/>
          <w:lang w:val="uk-UA"/>
        </w:rPr>
        <w:t>15</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584C38">
        <w:rPr>
          <w:rFonts w:ascii="Times New Roman" w:eastAsia="Times New Roman" w:hAnsi="Times New Roman" w:cs="Times New Roman"/>
          <w:sz w:val="24"/>
          <w:szCs w:val="24"/>
          <w:lang w:val="uk-UA"/>
        </w:rPr>
        <w:t>09.06</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592EDC46" w14:textId="77777777"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Начальник </w:t>
      </w:r>
      <w:proofErr w:type="spellStart"/>
      <w:r w:rsidRPr="00F06E23">
        <w:rPr>
          <w:rFonts w:ascii="Times New Roman" w:eastAsia="Times New Roman" w:hAnsi="Times New Roman" w:cs="Times New Roman"/>
          <w:sz w:val="24"/>
          <w:szCs w:val="24"/>
        </w:rPr>
        <w:t>Святогірської</w:t>
      </w:r>
      <w:proofErr w:type="spellEnd"/>
      <w:r w:rsidRPr="00F06E23">
        <w:rPr>
          <w:rFonts w:ascii="Times New Roman" w:eastAsia="Times New Roman" w:hAnsi="Times New Roman" w:cs="Times New Roman"/>
          <w:sz w:val="24"/>
          <w:szCs w:val="24"/>
        </w:rPr>
        <w:t xml:space="preserve"> міської </w:t>
      </w:r>
    </w:p>
    <w:p w14:paraId="75C53FD2" w14:textId="01AB6E59"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військової адміністрації     </w:t>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Володимир РИБАЛКІН</w:t>
      </w:r>
    </w:p>
    <w:p w14:paraId="0F854970" w14:textId="77777777" w:rsidR="00DA05BE" w:rsidRDefault="00DA05BE" w:rsidP="000C3807">
      <w:pPr>
        <w:rPr>
          <w:rFonts w:ascii="Times New Roman" w:eastAsia="Times New Roman" w:hAnsi="Times New Roman" w:cs="Times New Roman"/>
          <w:sz w:val="24"/>
          <w:szCs w:val="24"/>
        </w:rPr>
      </w:pPr>
    </w:p>
    <w:p w14:paraId="299C8EE3" w14:textId="77777777" w:rsidR="000C3807" w:rsidRDefault="000C3807" w:rsidP="00584C38">
      <w:pPr>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4EB8352B" w:rsidR="005833F8" w:rsidRPr="001C206B" w:rsidRDefault="00E70EC6"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rPr>
        <w:t xml:space="preserve">№ </w:t>
      </w:r>
      <w:r w:rsidR="00F61857">
        <w:rPr>
          <w:rFonts w:ascii="Times New Roman" w:eastAsia="Times New Roman" w:hAnsi="Times New Roman" w:cs="Times New Roman"/>
          <w:sz w:val="24"/>
          <w:szCs w:val="24"/>
          <w:lang w:val="uk-UA"/>
        </w:rPr>
        <w:t>290</w:t>
      </w:r>
      <w:r w:rsidRPr="001C206B">
        <w:rPr>
          <w:rFonts w:ascii="Times New Roman" w:eastAsia="Times New Roman" w:hAnsi="Times New Roman" w:cs="Times New Roman"/>
          <w:sz w:val="24"/>
          <w:szCs w:val="24"/>
        </w:rPr>
        <w:t xml:space="preserve"> від </w:t>
      </w:r>
      <w:r w:rsidR="00584C38">
        <w:rPr>
          <w:rFonts w:ascii="Times New Roman" w:eastAsia="Times New Roman" w:hAnsi="Times New Roman" w:cs="Times New Roman"/>
          <w:sz w:val="24"/>
          <w:szCs w:val="24"/>
          <w:lang w:val="uk-UA"/>
        </w:rPr>
        <w:t>10</w:t>
      </w:r>
      <w:r w:rsidRPr="001C206B">
        <w:rPr>
          <w:rFonts w:ascii="Times New Roman" w:eastAsia="Times New Roman" w:hAnsi="Times New Roman" w:cs="Times New Roman"/>
          <w:sz w:val="24"/>
          <w:szCs w:val="24"/>
          <w:lang w:val="uk-UA"/>
        </w:rPr>
        <w:t>.0</w:t>
      </w:r>
      <w:r w:rsidR="00584C38">
        <w:rPr>
          <w:rFonts w:ascii="Times New Roman" w:eastAsia="Times New Roman" w:hAnsi="Times New Roman" w:cs="Times New Roman"/>
          <w:sz w:val="24"/>
          <w:szCs w:val="24"/>
          <w:lang w:val="uk-UA"/>
        </w:rPr>
        <w:t>6</w:t>
      </w:r>
      <w:r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664011" w:rsidRPr="001C206B">
        <w:rPr>
          <w:rFonts w:ascii="Times New Roman" w:eastAsia="Times New Roman" w:hAnsi="Times New Roman" w:cs="Times New Roman"/>
          <w:sz w:val="24"/>
          <w:szCs w:val="24"/>
        </w:rPr>
        <w:t>року</w:t>
      </w:r>
    </w:p>
    <w:p w14:paraId="2F03A9B4" w14:textId="77777777" w:rsidR="00870B31" w:rsidRDefault="00870B31" w:rsidP="00287BB8">
      <w:pPr>
        <w:rPr>
          <w:rFonts w:ascii="Times New Roman" w:eastAsia="Times New Roman" w:hAnsi="Times New Roman" w:cs="Times New Roman"/>
          <w:sz w:val="24"/>
          <w:szCs w:val="24"/>
        </w:rPr>
      </w:pPr>
    </w:p>
    <w:p w14:paraId="76226D8F" w14:textId="77777777" w:rsidR="000C3807" w:rsidRPr="003A0988" w:rsidRDefault="000C3807"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406E5E" w:rsidRPr="00B5547F" w14:paraId="7DE1FD9C" w14:textId="77777777" w:rsidTr="00AC7CEB">
        <w:tc>
          <w:tcPr>
            <w:tcW w:w="845" w:type="dxa"/>
          </w:tcPr>
          <w:p w14:paraId="67151083" w14:textId="77777777" w:rsidR="00406E5E" w:rsidRPr="00B5547F" w:rsidRDefault="00406E5E" w:rsidP="00406E5E">
            <w:pPr>
              <w:spacing w:line="240" w:lineRule="auto"/>
              <w:jc w:val="center"/>
              <w:rPr>
                <w:rFonts w:ascii="Times New Roman" w:eastAsia="Times New Roman" w:hAnsi="Times New Roman" w:cs="Times New Roman"/>
                <w:sz w:val="24"/>
                <w:szCs w:val="24"/>
                <w:lang w:eastAsia="ru-RU"/>
              </w:rPr>
            </w:pPr>
            <w:bookmarkStart w:id="0" w:name="_Hlk222231096"/>
            <w:r w:rsidRPr="00B5547F">
              <w:rPr>
                <w:rFonts w:ascii="Times New Roman" w:eastAsia="Times New Roman" w:hAnsi="Times New Roman" w:cs="Times New Roman"/>
                <w:sz w:val="24"/>
                <w:szCs w:val="24"/>
                <w:lang w:eastAsia="ru-RU"/>
              </w:rPr>
              <w:t>№ за п/п</w:t>
            </w:r>
          </w:p>
        </w:tc>
        <w:tc>
          <w:tcPr>
            <w:tcW w:w="1962" w:type="dxa"/>
          </w:tcPr>
          <w:p w14:paraId="2E2759AB" w14:textId="77777777" w:rsidR="00406E5E" w:rsidRPr="00B5547F" w:rsidRDefault="00406E5E" w:rsidP="00406E5E">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36A7B410" w14:textId="77777777" w:rsidR="00406E5E" w:rsidRPr="00B5547F" w:rsidRDefault="00406E5E" w:rsidP="00406E5E">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5AB39377" w14:textId="77777777" w:rsidR="00406E5E" w:rsidRPr="00B5547F" w:rsidRDefault="00406E5E" w:rsidP="00406E5E">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362D2B46" w14:textId="77777777" w:rsidR="00406E5E" w:rsidRPr="00B5547F" w:rsidRDefault="00406E5E" w:rsidP="00406E5E">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406E5E" w:rsidRPr="00B5547F" w14:paraId="53F8DE9B" w14:textId="77777777" w:rsidTr="00AC7CEB">
        <w:tc>
          <w:tcPr>
            <w:tcW w:w="845" w:type="dxa"/>
          </w:tcPr>
          <w:p w14:paraId="61CB3A10" w14:textId="77777777" w:rsidR="00406E5E" w:rsidRPr="00B5547F" w:rsidRDefault="00406E5E" w:rsidP="00406E5E">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4C7F6356" w14:textId="77777777" w:rsidR="00406E5E" w:rsidRPr="001B6375" w:rsidRDefault="00406E5E" w:rsidP="00406E5E">
            <w:pPr>
              <w:spacing w:line="240" w:lineRule="auto"/>
              <w:rPr>
                <w:rFonts w:ascii="Times New Roman" w:eastAsiaTheme="minorHAnsi" w:hAnsi="Times New Roman" w:cs="Times New Roman"/>
                <w:sz w:val="24"/>
                <w:szCs w:val="24"/>
                <w:lang w:val="uk-UA" w:eastAsia="en-US"/>
              </w:rPr>
            </w:pPr>
            <w:r w:rsidRPr="00606FDE">
              <w:rPr>
                <w:rFonts w:ascii="Times New Roman" w:hAnsi="Times New Roman" w:cs="Times New Roman"/>
                <w:bCs/>
                <w:sz w:val="24"/>
                <w:szCs w:val="24"/>
                <w:highlight w:val="black"/>
              </w:rPr>
              <w:t>22-11-0000309203-01</w:t>
            </w:r>
          </w:p>
        </w:tc>
        <w:tc>
          <w:tcPr>
            <w:tcW w:w="2268" w:type="dxa"/>
          </w:tcPr>
          <w:p w14:paraId="4E12A6D2" w14:textId="77777777" w:rsidR="00406E5E" w:rsidRPr="00B5547F"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Дачний</w:t>
            </w:r>
            <w:r w:rsidRPr="00F57C07">
              <w:rPr>
                <w:rFonts w:ascii="Times New Roman" w:hAnsi="Times New Roman" w:cs="Times New Roman"/>
                <w:sz w:val="24"/>
                <w:szCs w:val="24"/>
                <w:lang w:val="uk-UA"/>
              </w:rPr>
              <w:t xml:space="preserve"> будинок</w:t>
            </w:r>
          </w:p>
        </w:tc>
        <w:tc>
          <w:tcPr>
            <w:tcW w:w="2693" w:type="dxa"/>
          </w:tcPr>
          <w:p w14:paraId="3C969231" w14:textId="77777777" w:rsidR="00406E5E" w:rsidRDefault="00406E5E" w:rsidP="00406E5E">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B304B">
              <w:rPr>
                <w:rFonts w:ascii="Times New Roman" w:eastAsia="Times New Roman" w:hAnsi="Times New Roman" w:cs="Times New Roman"/>
                <w:sz w:val="24"/>
                <w:szCs w:val="24"/>
                <w:lang w:eastAsia="ru-RU"/>
              </w:rPr>
              <w:t xml:space="preserve">, </w:t>
            </w:r>
            <w:r w:rsidRPr="008C6694">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30</w:t>
            </w:r>
            <w:r w:rsidRPr="008C6694">
              <w:rPr>
                <w:rFonts w:ascii="Times New Roman" w:eastAsia="Times New Roman" w:hAnsi="Times New Roman" w:cs="Times New Roman"/>
                <w:sz w:val="24"/>
                <w:szCs w:val="24"/>
                <w:lang w:eastAsia="ru-RU"/>
              </w:rPr>
              <w:t xml:space="preserve">, </w:t>
            </w:r>
            <w:r w:rsidRPr="008C6694">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155DA0">
              <w:rPr>
                <w:rFonts w:ascii="Times New Roman" w:hAnsi="Times New Roman" w:cs="Times New Roman"/>
                <w:sz w:val="24"/>
                <w:szCs w:val="24"/>
                <w:lang w:val="uk-UA"/>
              </w:rPr>
              <w:t xml:space="preserve">м. </w:t>
            </w:r>
            <w:proofErr w:type="spellStart"/>
            <w:r w:rsidRPr="00155DA0">
              <w:rPr>
                <w:rFonts w:ascii="Times New Roman" w:hAnsi="Times New Roman" w:cs="Times New Roman"/>
                <w:sz w:val="24"/>
                <w:szCs w:val="24"/>
                <w:lang w:val="uk-UA"/>
              </w:rPr>
              <w:t>Святогірськ</w:t>
            </w:r>
            <w:proofErr w:type="spellEnd"/>
            <w:r w:rsidRPr="00155DA0">
              <w:rPr>
                <w:rFonts w:ascii="Times New Roman" w:hAnsi="Times New Roman" w:cs="Times New Roman"/>
                <w:sz w:val="24"/>
                <w:szCs w:val="24"/>
                <w:lang w:val="uk-UA"/>
              </w:rPr>
              <w:t xml:space="preserve">,  </w:t>
            </w:r>
          </w:p>
          <w:p w14:paraId="77733BB6" w14:textId="77777777" w:rsidR="00406E5E" w:rsidRPr="000651AD" w:rsidRDefault="00406E5E" w:rsidP="00406E5E">
            <w:pPr>
              <w:spacing w:line="240" w:lineRule="auto"/>
              <w:jc w:val="center"/>
              <w:rPr>
                <w:rFonts w:ascii="Times New Roman" w:eastAsia="Times New Roman" w:hAnsi="Times New Roman" w:cs="Times New Roman"/>
                <w:sz w:val="24"/>
                <w:szCs w:val="24"/>
                <w:lang w:val="uk-UA" w:eastAsia="ru-RU"/>
              </w:rPr>
            </w:pPr>
            <w:r w:rsidRPr="00606FDE">
              <w:rPr>
                <w:rFonts w:ascii="Times New Roman" w:hAnsi="Times New Roman" w:cs="Times New Roman"/>
                <w:sz w:val="24"/>
                <w:szCs w:val="24"/>
                <w:highlight w:val="black"/>
                <w:lang w:val="uk-UA"/>
              </w:rPr>
              <w:t xml:space="preserve">вул. Кільцева, буд. 65, </w:t>
            </w:r>
            <w:proofErr w:type="spellStart"/>
            <w:r w:rsidRPr="00606FDE">
              <w:rPr>
                <w:rFonts w:ascii="Times New Roman" w:hAnsi="Times New Roman" w:cs="Times New Roman"/>
                <w:sz w:val="24"/>
                <w:szCs w:val="24"/>
                <w:highlight w:val="black"/>
                <w:lang w:val="uk-UA"/>
              </w:rPr>
              <w:t>корп</w:t>
            </w:r>
            <w:proofErr w:type="spellEnd"/>
            <w:r w:rsidRPr="00606FDE">
              <w:rPr>
                <w:rFonts w:ascii="Times New Roman" w:hAnsi="Times New Roman" w:cs="Times New Roman"/>
                <w:sz w:val="24"/>
                <w:szCs w:val="24"/>
                <w:highlight w:val="black"/>
                <w:lang w:val="uk-UA"/>
              </w:rPr>
              <w:t>. 19;</w:t>
            </w:r>
          </w:p>
        </w:tc>
        <w:tc>
          <w:tcPr>
            <w:tcW w:w="2127" w:type="dxa"/>
          </w:tcPr>
          <w:p w14:paraId="1AC6B420" w14:textId="77777777" w:rsidR="00406E5E" w:rsidRPr="00B5547F" w:rsidRDefault="00406E5E" w:rsidP="00406E5E">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06E5E" w:rsidRPr="00B5547F" w14:paraId="2173ABE9" w14:textId="77777777" w:rsidTr="00AC7CEB">
        <w:tc>
          <w:tcPr>
            <w:tcW w:w="845" w:type="dxa"/>
          </w:tcPr>
          <w:p w14:paraId="0D80B5E1"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1DCE3CDA" w14:textId="77777777" w:rsidR="00406E5E" w:rsidRPr="001B6375" w:rsidRDefault="00406E5E" w:rsidP="00406E5E">
            <w:pPr>
              <w:spacing w:line="240" w:lineRule="auto"/>
              <w:rPr>
                <w:rFonts w:ascii="Times New Roman" w:eastAsiaTheme="minorHAnsi" w:hAnsi="Times New Roman" w:cs="Times New Roman"/>
                <w:sz w:val="24"/>
                <w:szCs w:val="24"/>
                <w:lang w:val="uk-UA" w:eastAsia="en-US"/>
              </w:rPr>
            </w:pPr>
            <w:r w:rsidRPr="00606FDE">
              <w:rPr>
                <w:rFonts w:ascii="Times New Roman" w:hAnsi="Times New Roman" w:cs="Times New Roman"/>
                <w:bCs/>
                <w:sz w:val="24"/>
                <w:szCs w:val="24"/>
                <w:highlight w:val="black"/>
              </w:rPr>
              <w:t>ІП-25.05.2026-831467</w:t>
            </w:r>
          </w:p>
        </w:tc>
        <w:tc>
          <w:tcPr>
            <w:tcW w:w="2268" w:type="dxa"/>
          </w:tcPr>
          <w:p w14:paraId="0C012EF2" w14:textId="77777777" w:rsidR="00406E5E" w:rsidRPr="00B5547F" w:rsidRDefault="00406E5E" w:rsidP="00406E5E">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2472B2C9" w14:textId="77777777" w:rsidR="00406E5E" w:rsidRDefault="00406E5E" w:rsidP="00406E5E">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41</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155DA0">
              <w:rPr>
                <w:rFonts w:ascii="Times New Roman" w:hAnsi="Times New Roman" w:cs="Times New Roman"/>
                <w:sz w:val="24"/>
                <w:szCs w:val="24"/>
              </w:rPr>
              <w:t xml:space="preserve">с. Сидорове,  </w:t>
            </w:r>
          </w:p>
          <w:p w14:paraId="5F419DB0" w14:textId="77777777" w:rsidR="00406E5E" w:rsidRPr="00606FDE" w:rsidRDefault="00406E5E" w:rsidP="00406E5E">
            <w:pPr>
              <w:spacing w:line="240" w:lineRule="auto"/>
              <w:jc w:val="center"/>
              <w:rPr>
                <w:rFonts w:ascii="Times New Roman" w:hAnsi="Times New Roman" w:cs="Times New Roman"/>
                <w:sz w:val="24"/>
                <w:szCs w:val="24"/>
                <w:highlight w:val="black"/>
              </w:rPr>
            </w:pPr>
            <w:r w:rsidRPr="00606FDE">
              <w:rPr>
                <w:rFonts w:ascii="Times New Roman" w:hAnsi="Times New Roman" w:cs="Times New Roman"/>
                <w:sz w:val="24"/>
                <w:szCs w:val="24"/>
                <w:highlight w:val="black"/>
              </w:rPr>
              <w:t xml:space="preserve">вул. Центральна, </w:t>
            </w:r>
          </w:p>
          <w:p w14:paraId="734B4C84" w14:textId="77777777" w:rsidR="00406E5E" w:rsidRPr="008C5B49" w:rsidRDefault="00406E5E" w:rsidP="00406E5E">
            <w:pPr>
              <w:spacing w:line="240" w:lineRule="auto"/>
              <w:jc w:val="center"/>
              <w:rPr>
                <w:rFonts w:ascii="Times New Roman" w:eastAsia="Times New Roman" w:hAnsi="Times New Roman" w:cs="Times New Roman"/>
                <w:sz w:val="24"/>
                <w:szCs w:val="24"/>
                <w:lang w:val="uk-UA" w:eastAsia="ru-RU"/>
              </w:rPr>
            </w:pPr>
            <w:r w:rsidRPr="00606FDE">
              <w:rPr>
                <w:rFonts w:ascii="Times New Roman" w:hAnsi="Times New Roman" w:cs="Times New Roman"/>
                <w:sz w:val="24"/>
                <w:szCs w:val="24"/>
                <w:highlight w:val="black"/>
              </w:rPr>
              <w:t>буд. 103</w:t>
            </w:r>
          </w:p>
        </w:tc>
        <w:tc>
          <w:tcPr>
            <w:tcW w:w="2127" w:type="dxa"/>
          </w:tcPr>
          <w:p w14:paraId="2AC34D27" w14:textId="77777777" w:rsidR="00406E5E" w:rsidRPr="00B5547F" w:rsidRDefault="00406E5E" w:rsidP="00406E5E">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06E5E" w:rsidRPr="00B5547F" w14:paraId="2E86092A" w14:textId="77777777" w:rsidTr="00AC7CEB">
        <w:tc>
          <w:tcPr>
            <w:tcW w:w="845" w:type="dxa"/>
          </w:tcPr>
          <w:p w14:paraId="6D96BBD8"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4AB14222" w14:textId="77777777" w:rsidR="00406E5E" w:rsidRPr="001B6375" w:rsidRDefault="00406E5E" w:rsidP="00406E5E">
            <w:pPr>
              <w:spacing w:line="240" w:lineRule="auto"/>
              <w:rPr>
                <w:rFonts w:ascii="Times New Roman" w:eastAsiaTheme="minorHAnsi" w:hAnsi="Times New Roman" w:cs="Times New Roman"/>
                <w:sz w:val="24"/>
                <w:szCs w:val="24"/>
                <w:lang w:val="uk-UA" w:eastAsia="en-US"/>
              </w:rPr>
            </w:pPr>
            <w:r w:rsidRPr="00606FDE">
              <w:rPr>
                <w:rFonts w:ascii="Times New Roman" w:eastAsia="Times New Roman" w:hAnsi="Times New Roman" w:cs="Times New Roman"/>
                <w:sz w:val="24"/>
                <w:szCs w:val="24"/>
                <w:highlight w:val="black"/>
              </w:rPr>
              <w:t>ІП-25.05.2026-831044</w:t>
            </w:r>
          </w:p>
        </w:tc>
        <w:tc>
          <w:tcPr>
            <w:tcW w:w="2268" w:type="dxa"/>
          </w:tcPr>
          <w:p w14:paraId="0D42E527" w14:textId="77777777" w:rsidR="00406E5E" w:rsidRPr="00B5547F" w:rsidRDefault="00406E5E" w:rsidP="00406E5E">
            <w:pPr>
              <w:spacing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uk-UA"/>
              </w:rPr>
              <w:t>Житловий</w:t>
            </w:r>
            <w:r w:rsidRPr="008F2F0D">
              <w:rPr>
                <w:rFonts w:ascii="Times New Roman" w:hAnsi="Times New Roman" w:cs="Times New Roman"/>
                <w:sz w:val="24"/>
                <w:szCs w:val="24"/>
              </w:rPr>
              <w:t xml:space="preserve"> будинок</w:t>
            </w:r>
          </w:p>
        </w:tc>
        <w:tc>
          <w:tcPr>
            <w:tcW w:w="2693" w:type="dxa"/>
          </w:tcPr>
          <w:p w14:paraId="5A5DB1A1"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8C6694">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30</w:t>
            </w:r>
            <w:r w:rsidRPr="008C6694">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155DA0">
              <w:rPr>
                <w:rFonts w:ascii="Times New Roman" w:eastAsia="Times New Roman" w:hAnsi="Times New Roman" w:cs="Times New Roman"/>
                <w:sz w:val="24"/>
                <w:szCs w:val="24"/>
                <w:lang w:val="uk-UA" w:eastAsia="ru-RU"/>
              </w:rPr>
              <w:t xml:space="preserve">м. </w:t>
            </w:r>
            <w:proofErr w:type="spellStart"/>
            <w:r w:rsidRPr="00155DA0">
              <w:rPr>
                <w:rFonts w:ascii="Times New Roman" w:eastAsia="Times New Roman" w:hAnsi="Times New Roman" w:cs="Times New Roman"/>
                <w:sz w:val="24"/>
                <w:szCs w:val="24"/>
                <w:lang w:val="uk-UA" w:eastAsia="ru-RU"/>
              </w:rPr>
              <w:t>Святогірсь</w:t>
            </w:r>
            <w:r>
              <w:rPr>
                <w:rFonts w:ascii="Times New Roman" w:eastAsia="Times New Roman" w:hAnsi="Times New Roman" w:cs="Times New Roman"/>
                <w:sz w:val="24"/>
                <w:szCs w:val="24"/>
                <w:lang w:val="uk-UA" w:eastAsia="ru-RU"/>
              </w:rPr>
              <w:t>к</w:t>
            </w:r>
            <w:proofErr w:type="spellEnd"/>
            <w:r>
              <w:rPr>
                <w:rFonts w:ascii="Times New Roman" w:eastAsia="Times New Roman" w:hAnsi="Times New Roman" w:cs="Times New Roman"/>
                <w:sz w:val="24"/>
                <w:szCs w:val="24"/>
                <w:lang w:val="uk-UA" w:eastAsia="ru-RU"/>
              </w:rPr>
              <w:t xml:space="preserve">,  </w:t>
            </w:r>
          </w:p>
          <w:p w14:paraId="57744A9F" w14:textId="77777777" w:rsidR="00406E5E" w:rsidRPr="00606FDE" w:rsidRDefault="00406E5E" w:rsidP="00406E5E">
            <w:pPr>
              <w:tabs>
                <w:tab w:val="left" w:pos="684"/>
              </w:tabs>
              <w:spacing w:line="240" w:lineRule="auto"/>
              <w:jc w:val="center"/>
              <w:rPr>
                <w:rFonts w:ascii="Times New Roman" w:eastAsia="Times New Roman" w:hAnsi="Times New Roman" w:cs="Times New Roman"/>
                <w:sz w:val="24"/>
                <w:szCs w:val="24"/>
                <w:highlight w:val="black"/>
                <w:lang w:val="uk-UA" w:eastAsia="ru-RU"/>
              </w:rPr>
            </w:pPr>
            <w:r w:rsidRPr="00606FDE">
              <w:rPr>
                <w:rFonts w:ascii="Times New Roman" w:eastAsia="Times New Roman" w:hAnsi="Times New Roman" w:cs="Times New Roman"/>
                <w:sz w:val="24"/>
                <w:szCs w:val="24"/>
                <w:highlight w:val="black"/>
                <w:lang w:val="uk-UA" w:eastAsia="ru-RU"/>
              </w:rPr>
              <w:t xml:space="preserve">вул. Лесі Українки, </w:t>
            </w:r>
          </w:p>
          <w:p w14:paraId="235FAD80" w14:textId="77777777" w:rsidR="00406E5E" w:rsidRPr="008C5B49" w:rsidRDefault="00406E5E" w:rsidP="00406E5E">
            <w:pPr>
              <w:tabs>
                <w:tab w:val="left" w:pos="684"/>
              </w:tabs>
              <w:spacing w:line="240" w:lineRule="auto"/>
              <w:jc w:val="center"/>
              <w:rPr>
                <w:rFonts w:ascii="Times New Roman" w:eastAsia="Times New Roman" w:hAnsi="Times New Roman" w:cs="Times New Roman"/>
                <w:sz w:val="24"/>
                <w:szCs w:val="24"/>
                <w:lang w:val="uk-UA" w:eastAsia="ru-RU"/>
              </w:rPr>
            </w:pPr>
            <w:r w:rsidRPr="00606FDE">
              <w:rPr>
                <w:rFonts w:ascii="Times New Roman" w:eastAsia="Times New Roman" w:hAnsi="Times New Roman" w:cs="Times New Roman"/>
                <w:sz w:val="24"/>
                <w:szCs w:val="24"/>
                <w:highlight w:val="black"/>
                <w:lang w:val="uk-UA" w:eastAsia="ru-RU"/>
              </w:rPr>
              <w:t>буд. 14</w:t>
            </w:r>
          </w:p>
        </w:tc>
        <w:tc>
          <w:tcPr>
            <w:tcW w:w="2127" w:type="dxa"/>
          </w:tcPr>
          <w:p w14:paraId="288FC505" w14:textId="77777777" w:rsidR="00406E5E" w:rsidRPr="00B5547F" w:rsidRDefault="00406E5E" w:rsidP="00406E5E">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06E5E" w:rsidRPr="00B5547F" w14:paraId="0D3CEFD3" w14:textId="77777777" w:rsidTr="00AC7CEB">
        <w:tc>
          <w:tcPr>
            <w:tcW w:w="845" w:type="dxa"/>
          </w:tcPr>
          <w:p w14:paraId="671A5A82"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790F2DA7" w14:textId="77777777" w:rsidR="00406E5E" w:rsidRPr="001B6375" w:rsidRDefault="00406E5E" w:rsidP="00406E5E">
            <w:pPr>
              <w:spacing w:line="240" w:lineRule="auto"/>
              <w:rPr>
                <w:rFonts w:ascii="Times New Roman" w:eastAsia="Times New Roman" w:hAnsi="Times New Roman" w:cs="Times New Roman"/>
                <w:bCs/>
                <w:sz w:val="24"/>
                <w:szCs w:val="24"/>
                <w:lang w:val="uk-UA"/>
              </w:rPr>
            </w:pPr>
            <w:r w:rsidRPr="00606FDE">
              <w:rPr>
                <w:rFonts w:ascii="Times New Roman" w:hAnsi="Times New Roman" w:cs="Times New Roman"/>
                <w:bCs/>
                <w:sz w:val="24"/>
                <w:szCs w:val="24"/>
                <w:highlight w:val="black"/>
              </w:rPr>
              <w:t>ІП-01.06.2026-839645</w:t>
            </w:r>
          </w:p>
        </w:tc>
        <w:tc>
          <w:tcPr>
            <w:tcW w:w="2268" w:type="dxa"/>
          </w:tcPr>
          <w:p w14:paraId="5657463E" w14:textId="77777777" w:rsidR="00406E5E" w:rsidRPr="008F2F0D" w:rsidRDefault="00406E5E" w:rsidP="00406E5E">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Житловий </w:t>
            </w:r>
            <w:r w:rsidRPr="008F2F0D">
              <w:rPr>
                <w:rFonts w:ascii="Times New Roman" w:hAnsi="Times New Roman" w:cs="Times New Roman"/>
                <w:sz w:val="24"/>
                <w:szCs w:val="24"/>
              </w:rPr>
              <w:t>будинок</w:t>
            </w:r>
            <w:r>
              <w:t xml:space="preserve"> </w:t>
            </w:r>
            <w:r w:rsidRPr="00F57C07">
              <w:rPr>
                <w:rFonts w:ascii="Times New Roman" w:hAnsi="Times New Roman" w:cs="Times New Roman"/>
                <w:sz w:val="24"/>
                <w:szCs w:val="24"/>
              </w:rPr>
              <w:t>садибного типу</w:t>
            </w:r>
          </w:p>
        </w:tc>
        <w:tc>
          <w:tcPr>
            <w:tcW w:w="2693" w:type="dxa"/>
          </w:tcPr>
          <w:p w14:paraId="6D2EABFC" w14:textId="77777777" w:rsidR="00406E5E" w:rsidRPr="00155DA0" w:rsidRDefault="00406E5E" w:rsidP="00406E5E">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155DA0">
              <w:rPr>
                <w:rFonts w:ascii="Times New Roman" w:eastAsia="Times New Roman" w:hAnsi="Times New Roman" w:cs="Times New Roman"/>
                <w:sz w:val="24"/>
                <w:szCs w:val="24"/>
                <w:lang w:eastAsia="ru-RU"/>
              </w:rPr>
              <w:t>84</w:t>
            </w:r>
            <w:r w:rsidRPr="00155DA0">
              <w:rPr>
                <w:rFonts w:ascii="Times New Roman" w:eastAsia="Times New Roman" w:hAnsi="Times New Roman" w:cs="Times New Roman"/>
                <w:sz w:val="24"/>
                <w:szCs w:val="24"/>
                <w:lang w:val="uk-UA" w:eastAsia="ru-RU"/>
              </w:rPr>
              <w:t>136,</w:t>
            </w:r>
          </w:p>
          <w:p w14:paraId="3288DF3B" w14:textId="77777777" w:rsidR="00406E5E" w:rsidRDefault="00406E5E" w:rsidP="00406E5E">
            <w:pPr>
              <w:tabs>
                <w:tab w:val="left" w:pos="684"/>
              </w:tabs>
              <w:spacing w:line="240" w:lineRule="auto"/>
              <w:jc w:val="center"/>
              <w:rPr>
                <w:rFonts w:ascii="Times New Roman" w:hAnsi="Times New Roman" w:cs="Times New Roman"/>
                <w:bCs/>
                <w:sz w:val="24"/>
                <w:szCs w:val="24"/>
              </w:rPr>
            </w:pP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rPr>
                <w:rFonts w:ascii="Times New Roman" w:hAnsi="Times New Roman" w:cs="Times New Roman"/>
                <w:bCs/>
                <w:sz w:val="24"/>
                <w:szCs w:val="24"/>
              </w:rPr>
              <w:t xml:space="preserve"> </w:t>
            </w:r>
            <w:r w:rsidRPr="008C5B49">
              <w:t xml:space="preserve">  </w:t>
            </w:r>
            <w:r>
              <w:t xml:space="preserve">  </w:t>
            </w:r>
            <w:r w:rsidRPr="00155DA0">
              <w:rPr>
                <w:rFonts w:ascii="Times New Roman" w:hAnsi="Times New Roman" w:cs="Times New Roman"/>
                <w:bCs/>
                <w:sz w:val="24"/>
                <w:szCs w:val="24"/>
              </w:rPr>
              <w:t xml:space="preserve">с. </w:t>
            </w:r>
            <w:proofErr w:type="spellStart"/>
            <w:r w:rsidRPr="00155DA0">
              <w:rPr>
                <w:rFonts w:ascii="Times New Roman" w:hAnsi="Times New Roman" w:cs="Times New Roman"/>
                <w:bCs/>
                <w:sz w:val="24"/>
                <w:szCs w:val="24"/>
              </w:rPr>
              <w:t>Богородичне</w:t>
            </w:r>
            <w:proofErr w:type="spellEnd"/>
            <w:r w:rsidRPr="00155DA0">
              <w:rPr>
                <w:rFonts w:ascii="Times New Roman" w:hAnsi="Times New Roman" w:cs="Times New Roman"/>
                <w:bCs/>
                <w:sz w:val="24"/>
                <w:szCs w:val="24"/>
              </w:rPr>
              <w:t xml:space="preserve">,  </w:t>
            </w:r>
          </w:p>
          <w:p w14:paraId="47E89780" w14:textId="77777777" w:rsidR="00406E5E" w:rsidRPr="008C5B49"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sidRPr="00606FDE">
              <w:rPr>
                <w:rFonts w:ascii="Times New Roman" w:hAnsi="Times New Roman" w:cs="Times New Roman"/>
                <w:bCs/>
                <w:sz w:val="24"/>
                <w:szCs w:val="24"/>
                <w:highlight w:val="black"/>
              </w:rPr>
              <w:t xml:space="preserve">вул. </w:t>
            </w:r>
            <w:proofErr w:type="spellStart"/>
            <w:r w:rsidRPr="00606FDE">
              <w:rPr>
                <w:rFonts w:ascii="Times New Roman" w:hAnsi="Times New Roman" w:cs="Times New Roman"/>
                <w:bCs/>
                <w:sz w:val="24"/>
                <w:szCs w:val="24"/>
                <w:highlight w:val="black"/>
              </w:rPr>
              <w:t>Луньова</w:t>
            </w:r>
            <w:proofErr w:type="spellEnd"/>
            <w:r w:rsidRPr="00606FDE">
              <w:rPr>
                <w:rFonts w:ascii="Times New Roman" w:hAnsi="Times New Roman" w:cs="Times New Roman"/>
                <w:bCs/>
                <w:sz w:val="24"/>
                <w:szCs w:val="24"/>
                <w:highlight w:val="black"/>
              </w:rPr>
              <w:t xml:space="preserve"> Сергія, буд. 12</w:t>
            </w:r>
          </w:p>
        </w:tc>
        <w:tc>
          <w:tcPr>
            <w:tcW w:w="2127" w:type="dxa"/>
          </w:tcPr>
          <w:p w14:paraId="4108E4C3" w14:textId="77777777" w:rsidR="00406E5E" w:rsidRDefault="00406E5E" w:rsidP="00406E5E">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06E5E" w:rsidRPr="00B5547F" w14:paraId="3C380BAB" w14:textId="77777777" w:rsidTr="00AC7CEB">
        <w:tc>
          <w:tcPr>
            <w:tcW w:w="845" w:type="dxa"/>
          </w:tcPr>
          <w:p w14:paraId="75C9231A"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40549827" w14:textId="77777777" w:rsidR="00406E5E" w:rsidRPr="00F57C07" w:rsidRDefault="00406E5E" w:rsidP="00406E5E">
            <w:pPr>
              <w:spacing w:line="240" w:lineRule="auto"/>
              <w:rPr>
                <w:rFonts w:ascii="Times New Roman" w:hAnsi="Times New Roman" w:cs="Times New Roman"/>
                <w:bCs/>
                <w:sz w:val="24"/>
                <w:szCs w:val="24"/>
              </w:rPr>
            </w:pPr>
            <w:r w:rsidRPr="00606FDE">
              <w:rPr>
                <w:rFonts w:ascii="Times New Roman" w:hAnsi="Times New Roman" w:cs="Times New Roman"/>
                <w:bCs/>
                <w:sz w:val="24"/>
                <w:szCs w:val="24"/>
                <w:highlight w:val="black"/>
              </w:rPr>
              <w:t>ІП-31.05.2026-838457</w:t>
            </w:r>
          </w:p>
        </w:tc>
        <w:tc>
          <w:tcPr>
            <w:tcW w:w="2268" w:type="dxa"/>
          </w:tcPr>
          <w:p w14:paraId="085DE5D1" w14:textId="77777777" w:rsidR="00406E5E" w:rsidRDefault="00406E5E" w:rsidP="00406E5E">
            <w:pPr>
              <w:spacing w:line="240" w:lineRule="auto"/>
              <w:jc w:val="center"/>
              <w:rPr>
                <w:rFonts w:ascii="Times New Roman" w:hAnsi="Times New Roman" w:cs="Times New Roman"/>
                <w:sz w:val="24"/>
                <w:szCs w:val="24"/>
                <w:lang w:val="uk-UA"/>
              </w:rPr>
            </w:pPr>
            <w:r w:rsidRPr="00D1376E">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садибного типу</w:t>
            </w:r>
          </w:p>
        </w:tc>
        <w:tc>
          <w:tcPr>
            <w:tcW w:w="2693" w:type="dxa"/>
          </w:tcPr>
          <w:p w14:paraId="154627A5"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8413</w:t>
            </w:r>
            <w:r>
              <w:rPr>
                <w:rFonts w:ascii="Times New Roman" w:eastAsia="Times New Roman" w:hAnsi="Times New Roman" w:cs="Times New Roman"/>
                <w:sz w:val="24"/>
                <w:szCs w:val="24"/>
                <w:lang w:val="ru-RU" w:eastAsia="ru-RU"/>
              </w:rPr>
              <w:t>6</w:t>
            </w:r>
            <w:r w:rsidRPr="00D1376E">
              <w:rPr>
                <w:rFonts w:ascii="Times New Roman" w:eastAsia="Times New Roman" w:hAnsi="Times New Roman" w:cs="Times New Roman"/>
                <w:sz w:val="24"/>
                <w:szCs w:val="24"/>
                <w:lang w:eastAsia="ru-RU"/>
              </w:rPr>
              <w:t xml:space="preserve">,  Донецька обл., Краматорський район,       </w:t>
            </w:r>
            <w:r>
              <w:t xml:space="preserve"> </w:t>
            </w:r>
            <w:r w:rsidRPr="00155DA0">
              <w:rPr>
                <w:rFonts w:ascii="Times New Roman" w:eastAsia="Times New Roman" w:hAnsi="Times New Roman" w:cs="Times New Roman"/>
                <w:sz w:val="24"/>
                <w:szCs w:val="24"/>
                <w:lang w:eastAsia="ru-RU"/>
              </w:rPr>
              <w:t xml:space="preserve">с. </w:t>
            </w:r>
            <w:proofErr w:type="spellStart"/>
            <w:r w:rsidRPr="00155DA0">
              <w:rPr>
                <w:rFonts w:ascii="Times New Roman" w:eastAsia="Times New Roman" w:hAnsi="Times New Roman" w:cs="Times New Roman"/>
                <w:sz w:val="24"/>
                <w:szCs w:val="24"/>
                <w:lang w:eastAsia="ru-RU"/>
              </w:rPr>
              <w:t>Богородичне</w:t>
            </w:r>
            <w:proofErr w:type="spellEnd"/>
            <w:r w:rsidRPr="00155DA0">
              <w:rPr>
                <w:rFonts w:ascii="Times New Roman" w:eastAsia="Times New Roman" w:hAnsi="Times New Roman" w:cs="Times New Roman"/>
                <w:sz w:val="24"/>
                <w:szCs w:val="24"/>
                <w:lang w:eastAsia="ru-RU"/>
              </w:rPr>
              <w:t xml:space="preserve">,  </w:t>
            </w:r>
          </w:p>
          <w:p w14:paraId="3F6B9891" w14:textId="77777777" w:rsidR="00406E5E" w:rsidRPr="008C5B49"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sidRPr="00606FDE">
              <w:rPr>
                <w:rFonts w:ascii="Times New Roman" w:eastAsia="Times New Roman" w:hAnsi="Times New Roman" w:cs="Times New Roman"/>
                <w:sz w:val="24"/>
                <w:szCs w:val="24"/>
                <w:highlight w:val="black"/>
                <w:lang w:eastAsia="ru-RU"/>
              </w:rPr>
              <w:t>вул. Миру, буд. 4</w:t>
            </w:r>
          </w:p>
        </w:tc>
        <w:tc>
          <w:tcPr>
            <w:tcW w:w="2127" w:type="dxa"/>
          </w:tcPr>
          <w:p w14:paraId="1DC8D249" w14:textId="77777777" w:rsidR="00406E5E" w:rsidRDefault="00406E5E" w:rsidP="00406E5E">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r w:rsidR="00406E5E" w:rsidRPr="00B5547F" w14:paraId="6DFE4BC3" w14:textId="77777777" w:rsidTr="00AC7CEB">
        <w:tc>
          <w:tcPr>
            <w:tcW w:w="845" w:type="dxa"/>
          </w:tcPr>
          <w:p w14:paraId="4D246E18"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09A079CB" w14:textId="77777777" w:rsidR="00406E5E" w:rsidRPr="00155DA0" w:rsidRDefault="00406E5E" w:rsidP="00406E5E">
            <w:pPr>
              <w:spacing w:line="240" w:lineRule="auto"/>
              <w:rPr>
                <w:rFonts w:ascii="Times New Roman" w:hAnsi="Times New Roman" w:cs="Times New Roman"/>
                <w:bCs/>
                <w:sz w:val="24"/>
                <w:szCs w:val="24"/>
              </w:rPr>
            </w:pPr>
            <w:r w:rsidRPr="00606FDE">
              <w:rPr>
                <w:rFonts w:ascii="Times New Roman" w:hAnsi="Times New Roman" w:cs="Times New Roman"/>
                <w:bCs/>
                <w:sz w:val="24"/>
                <w:szCs w:val="24"/>
                <w:highlight w:val="black"/>
              </w:rPr>
              <w:t>ІП-28.05.2026-836061</w:t>
            </w:r>
          </w:p>
        </w:tc>
        <w:tc>
          <w:tcPr>
            <w:tcW w:w="2268" w:type="dxa"/>
          </w:tcPr>
          <w:p w14:paraId="6C6D29E0" w14:textId="77777777" w:rsidR="00406E5E" w:rsidRPr="00D1376E" w:rsidRDefault="00406E5E" w:rsidP="00406E5E">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32EC5B01"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ru-RU" w:eastAsia="ru-RU"/>
              </w:rPr>
              <w:t>97</w:t>
            </w:r>
            <w:r w:rsidRPr="00B43E84">
              <w:rPr>
                <w:rFonts w:ascii="Times New Roman" w:eastAsia="Times New Roman" w:hAnsi="Times New Roman" w:cs="Times New Roman"/>
                <w:sz w:val="24"/>
                <w:szCs w:val="24"/>
                <w:lang w:eastAsia="ru-RU"/>
              </w:rPr>
              <w:t xml:space="preserve">,  Донецька обл., Краматорський район,        с. </w:t>
            </w:r>
            <w:proofErr w:type="spellStart"/>
            <w:r w:rsidRPr="00B43E84">
              <w:rPr>
                <w:rFonts w:ascii="Times New Roman" w:eastAsia="Times New Roman" w:hAnsi="Times New Roman" w:cs="Times New Roman"/>
                <w:sz w:val="24"/>
                <w:szCs w:val="24"/>
                <w:lang w:eastAsia="ru-RU"/>
              </w:rPr>
              <w:t>Тет</w:t>
            </w:r>
            <w:r>
              <w:rPr>
                <w:rFonts w:ascii="Times New Roman" w:eastAsia="Times New Roman" w:hAnsi="Times New Roman" w:cs="Times New Roman"/>
                <w:sz w:val="24"/>
                <w:szCs w:val="24"/>
                <w:lang w:eastAsia="ru-RU"/>
              </w:rPr>
              <w:t>янівка</w:t>
            </w:r>
            <w:proofErr w:type="spellEnd"/>
            <w:r>
              <w:rPr>
                <w:rFonts w:ascii="Times New Roman" w:eastAsia="Times New Roman" w:hAnsi="Times New Roman" w:cs="Times New Roman"/>
                <w:sz w:val="24"/>
                <w:szCs w:val="24"/>
                <w:lang w:eastAsia="ru-RU"/>
              </w:rPr>
              <w:t xml:space="preserve">,  </w:t>
            </w:r>
          </w:p>
          <w:p w14:paraId="6E1B7C72" w14:textId="77777777" w:rsidR="00584C38" w:rsidRDefault="00406E5E" w:rsidP="00584C38">
            <w:pPr>
              <w:tabs>
                <w:tab w:val="left" w:pos="684"/>
              </w:tabs>
              <w:spacing w:line="240" w:lineRule="auto"/>
              <w:jc w:val="center"/>
              <w:rPr>
                <w:rFonts w:ascii="Times New Roman" w:eastAsia="Times New Roman" w:hAnsi="Times New Roman" w:cs="Times New Roman"/>
                <w:sz w:val="24"/>
                <w:szCs w:val="24"/>
                <w:lang w:eastAsia="ru-RU"/>
              </w:rPr>
            </w:pPr>
            <w:r w:rsidRPr="00606FDE">
              <w:rPr>
                <w:rFonts w:ascii="Times New Roman" w:eastAsia="Times New Roman" w:hAnsi="Times New Roman" w:cs="Times New Roman"/>
                <w:sz w:val="24"/>
                <w:szCs w:val="24"/>
                <w:highlight w:val="black"/>
                <w:lang w:eastAsia="ru-RU"/>
              </w:rPr>
              <w:t>вул. Набережна, буд. 3</w:t>
            </w:r>
          </w:p>
          <w:p w14:paraId="306C0D1B" w14:textId="72EC4B8E" w:rsidR="00584C38" w:rsidRPr="00D1376E" w:rsidRDefault="00584C38" w:rsidP="00584C38">
            <w:pPr>
              <w:tabs>
                <w:tab w:val="left" w:pos="684"/>
              </w:tabs>
              <w:spacing w:line="240" w:lineRule="auto"/>
              <w:jc w:val="center"/>
              <w:rPr>
                <w:rFonts w:ascii="Times New Roman" w:eastAsia="Times New Roman" w:hAnsi="Times New Roman" w:cs="Times New Roman"/>
                <w:sz w:val="24"/>
                <w:szCs w:val="24"/>
                <w:lang w:eastAsia="ru-RU"/>
              </w:rPr>
            </w:pPr>
          </w:p>
        </w:tc>
        <w:tc>
          <w:tcPr>
            <w:tcW w:w="2127" w:type="dxa"/>
          </w:tcPr>
          <w:p w14:paraId="3C3F932F" w14:textId="77777777" w:rsidR="00406E5E" w:rsidRDefault="00406E5E" w:rsidP="00406E5E">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406E5E" w:rsidRPr="00B5547F" w14:paraId="65387CB9" w14:textId="77777777" w:rsidTr="00AC7CEB">
        <w:tc>
          <w:tcPr>
            <w:tcW w:w="845" w:type="dxa"/>
          </w:tcPr>
          <w:p w14:paraId="4FAD61F0"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7.</w:t>
            </w:r>
          </w:p>
        </w:tc>
        <w:tc>
          <w:tcPr>
            <w:tcW w:w="1962" w:type="dxa"/>
          </w:tcPr>
          <w:p w14:paraId="499315D2" w14:textId="77777777" w:rsidR="00406E5E" w:rsidRPr="00155DA0" w:rsidRDefault="00406E5E" w:rsidP="00406E5E">
            <w:pPr>
              <w:spacing w:line="240" w:lineRule="auto"/>
              <w:rPr>
                <w:rFonts w:ascii="Times New Roman" w:hAnsi="Times New Roman" w:cs="Times New Roman"/>
                <w:bCs/>
                <w:sz w:val="24"/>
                <w:szCs w:val="24"/>
              </w:rPr>
            </w:pPr>
            <w:r w:rsidRPr="00606FDE">
              <w:rPr>
                <w:rFonts w:ascii="Times New Roman" w:hAnsi="Times New Roman" w:cs="Times New Roman"/>
                <w:bCs/>
                <w:sz w:val="24"/>
                <w:szCs w:val="24"/>
                <w:highlight w:val="black"/>
              </w:rPr>
              <w:t>ІП-28.03.2026-771695</w:t>
            </w:r>
          </w:p>
        </w:tc>
        <w:tc>
          <w:tcPr>
            <w:tcW w:w="2268" w:type="dxa"/>
          </w:tcPr>
          <w:p w14:paraId="2AB8E6C4" w14:textId="77777777" w:rsidR="00406E5E" w:rsidRPr="00D1376E" w:rsidRDefault="00406E5E" w:rsidP="00406E5E">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1279C001"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8413</w:t>
            </w:r>
            <w:r>
              <w:rPr>
                <w:rFonts w:ascii="Times New Roman" w:eastAsia="Times New Roman" w:hAnsi="Times New Roman" w:cs="Times New Roman"/>
                <w:sz w:val="24"/>
                <w:szCs w:val="24"/>
                <w:lang w:val="ru-RU" w:eastAsia="ru-RU"/>
              </w:rPr>
              <w:t>0</w:t>
            </w:r>
            <w:r w:rsidRPr="00B43E84">
              <w:rPr>
                <w:rFonts w:ascii="Times New Roman" w:eastAsia="Times New Roman" w:hAnsi="Times New Roman" w:cs="Times New Roman"/>
                <w:sz w:val="24"/>
                <w:szCs w:val="24"/>
                <w:lang w:eastAsia="ru-RU"/>
              </w:rPr>
              <w:t>,  Донецька обл., Краматорський район,</w:t>
            </w:r>
          </w:p>
          <w:p w14:paraId="63C78ED3"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sidRPr="00B43E84">
              <w:rPr>
                <w:rFonts w:ascii="Times New Roman" w:eastAsia="Times New Roman" w:hAnsi="Times New Roman" w:cs="Times New Roman"/>
                <w:sz w:val="24"/>
                <w:szCs w:val="24"/>
                <w:lang w:eastAsia="ru-RU"/>
              </w:rPr>
              <w:t xml:space="preserve">м. </w:t>
            </w:r>
            <w:proofErr w:type="spellStart"/>
            <w:r w:rsidRPr="00B43E84">
              <w:rPr>
                <w:rFonts w:ascii="Times New Roman" w:eastAsia="Times New Roman" w:hAnsi="Times New Roman" w:cs="Times New Roman"/>
                <w:sz w:val="24"/>
                <w:szCs w:val="24"/>
                <w:lang w:eastAsia="ru-RU"/>
              </w:rPr>
              <w:t>Святог</w:t>
            </w:r>
            <w:r>
              <w:rPr>
                <w:rFonts w:ascii="Times New Roman" w:eastAsia="Times New Roman" w:hAnsi="Times New Roman" w:cs="Times New Roman"/>
                <w:sz w:val="24"/>
                <w:szCs w:val="24"/>
                <w:lang w:eastAsia="ru-RU"/>
              </w:rPr>
              <w:t>ірськ</w:t>
            </w:r>
            <w:proofErr w:type="spellEnd"/>
            <w:r>
              <w:rPr>
                <w:rFonts w:ascii="Times New Roman" w:eastAsia="Times New Roman" w:hAnsi="Times New Roman" w:cs="Times New Roman"/>
                <w:sz w:val="24"/>
                <w:szCs w:val="24"/>
                <w:lang w:eastAsia="ru-RU"/>
              </w:rPr>
              <w:t xml:space="preserve">,  </w:t>
            </w:r>
          </w:p>
          <w:p w14:paraId="321A43C2" w14:textId="583511AC" w:rsidR="00406E5E" w:rsidRPr="00D1376E" w:rsidRDefault="00406E5E" w:rsidP="00584C38">
            <w:pPr>
              <w:tabs>
                <w:tab w:val="left" w:pos="684"/>
              </w:tabs>
              <w:spacing w:line="240" w:lineRule="auto"/>
              <w:jc w:val="center"/>
              <w:rPr>
                <w:rFonts w:ascii="Times New Roman" w:eastAsia="Times New Roman" w:hAnsi="Times New Roman" w:cs="Times New Roman"/>
                <w:sz w:val="24"/>
                <w:szCs w:val="24"/>
                <w:lang w:eastAsia="ru-RU"/>
              </w:rPr>
            </w:pPr>
            <w:r w:rsidRPr="00606FDE">
              <w:rPr>
                <w:rFonts w:ascii="Times New Roman" w:eastAsia="Times New Roman" w:hAnsi="Times New Roman" w:cs="Times New Roman"/>
                <w:sz w:val="24"/>
                <w:szCs w:val="24"/>
                <w:highlight w:val="black"/>
                <w:lang w:eastAsia="ru-RU"/>
              </w:rPr>
              <w:t xml:space="preserve">вул. </w:t>
            </w:r>
            <w:proofErr w:type="spellStart"/>
            <w:r w:rsidRPr="00606FDE">
              <w:rPr>
                <w:rFonts w:ascii="Times New Roman" w:eastAsia="Times New Roman" w:hAnsi="Times New Roman" w:cs="Times New Roman"/>
                <w:sz w:val="24"/>
                <w:szCs w:val="24"/>
                <w:highlight w:val="black"/>
                <w:lang w:eastAsia="ru-RU"/>
              </w:rPr>
              <w:t>Сібільова</w:t>
            </w:r>
            <w:proofErr w:type="spellEnd"/>
            <w:r w:rsidRPr="00606FDE">
              <w:rPr>
                <w:rFonts w:ascii="Times New Roman" w:eastAsia="Times New Roman" w:hAnsi="Times New Roman" w:cs="Times New Roman"/>
                <w:sz w:val="24"/>
                <w:szCs w:val="24"/>
                <w:highlight w:val="black"/>
                <w:lang w:eastAsia="ru-RU"/>
              </w:rPr>
              <w:t>, буд. 44</w:t>
            </w:r>
            <w:r w:rsidRPr="00B43E84">
              <w:rPr>
                <w:rFonts w:ascii="Times New Roman" w:eastAsia="Times New Roman" w:hAnsi="Times New Roman" w:cs="Times New Roman"/>
                <w:sz w:val="24"/>
                <w:szCs w:val="24"/>
                <w:lang w:eastAsia="ru-RU"/>
              </w:rPr>
              <w:t xml:space="preserve">        </w:t>
            </w:r>
          </w:p>
        </w:tc>
        <w:tc>
          <w:tcPr>
            <w:tcW w:w="2127" w:type="dxa"/>
          </w:tcPr>
          <w:p w14:paraId="34A62725" w14:textId="77777777" w:rsidR="00406E5E" w:rsidRDefault="00406E5E" w:rsidP="00406E5E">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406E5E" w:rsidRPr="00B5547F" w14:paraId="1FA9BE7D" w14:textId="77777777" w:rsidTr="00AC7CEB">
        <w:tc>
          <w:tcPr>
            <w:tcW w:w="845" w:type="dxa"/>
          </w:tcPr>
          <w:p w14:paraId="4315AD95"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w:t>
            </w:r>
          </w:p>
        </w:tc>
        <w:tc>
          <w:tcPr>
            <w:tcW w:w="1962" w:type="dxa"/>
          </w:tcPr>
          <w:p w14:paraId="31B107F1" w14:textId="77777777" w:rsidR="00406E5E" w:rsidRPr="00155DA0" w:rsidRDefault="00406E5E" w:rsidP="00406E5E">
            <w:pPr>
              <w:spacing w:line="240" w:lineRule="auto"/>
              <w:rPr>
                <w:rFonts w:ascii="Times New Roman" w:hAnsi="Times New Roman" w:cs="Times New Roman"/>
                <w:bCs/>
                <w:sz w:val="24"/>
                <w:szCs w:val="24"/>
              </w:rPr>
            </w:pPr>
            <w:r w:rsidRPr="00606FDE">
              <w:rPr>
                <w:rFonts w:ascii="Times New Roman" w:hAnsi="Times New Roman" w:cs="Times New Roman"/>
                <w:bCs/>
                <w:sz w:val="24"/>
                <w:szCs w:val="24"/>
                <w:highlight w:val="black"/>
              </w:rPr>
              <w:t>ІП-29.05.2026-837405</w:t>
            </w:r>
          </w:p>
        </w:tc>
        <w:tc>
          <w:tcPr>
            <w:tcW w:w="2268" w:type="dxa"/>
          </w:tcPr>
          <w:p w14:paraId="6F8A8815" w14:textId="77777777" w:rsidR="00406E5E" w:rsidRPr="00D1376E" w:rsidRDefault="00406E5E" w:rsidP="00406E5E">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30937E2C"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8413</w:t>
            </w:r>
            <w:r>
              <w:rPr>
                <w:rFonts w:ascii="Times New Roman" w:eastAsia="Times New Roman" w:hAnsi="Times New Roman" w:cs="Times New Roman"/>
                <w:sz w:val="24"/>
                <w:szCs w:val="24"/>
                <w:lang w:val="ru-RU" w:eastAsia="ru-RU"/>
              </w:rPr>
              <w:t>7</w:t>
            </w:r>
            <w:r w:rsidRPr="00B43E84">
              <w:rPr>
                <w:rFonts w:ascii="Times New Roman" w:eastAsia="Times New Roman" w:hAnsi="Times New Roman" w:cs="Times New Roman"/>
                <w:sz w:val="24"/>
                <w:szCs w:val="24"/>
                <w:lang w:eastAsia="ru-RU"/>
              </w:rPr>
              <w:t>,  Донецька обл., Краматорський район,</w:t>
            </w:r>
          </w:p>
          <w:p w14:paraId="255C313B" w14:textId="721435D6" w:rsidR="00406E5E" w:rsidRDefault="00606FDE" w:rsidP="00406E5E">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06E5E" w:rsidRPr="00B43E84">
              <w:rPr>
                <w:rFonts w:ascii="Times New Roman" w:eastAsia="Times New Roman" w:hAnsi="Times New Roman" w:cs="Times New Roman"/>
                <w:sz w:val="24"/>
                <w:szCs w:val="24"/>
                <w:lang w:eastAsia="ru-RU"/>
              </w:rPr>
              <w:t xml:space="preserve">с. Маяки,  </w:t>
            </w:r>
          </w:p>
          <w:p w14:paraId="5CD976B4" w14:textId="77777777" w:rsidR="00406E5E" w:rsidRPr="00606FDE" w:rsidRDefault="00406E5E" w:rsidP="00406E5E">
            <w:pPr>
              <w:tabs>
                <w:tab w:val="left" w:pos="684"/>
              </w:tabs>
              <w:spacing w:line="240" w:lineRule="auto"/>
              <w:jc w:val="center"/>
              <w:rPr>
                <w:rFonts w:ascii="Times New Roman" w:eastAsia="Times New Roman" w:hAnsi="Times New Roman" w:cs="Times New Roman"/>
                <w:sz w:val="24"/>
                <w:szCs w:val="24"/>
                <w:highlight w:val="black"/>
                <w:lang w:eastAsia="ru-RU"/>
              </w:rPr>
            </w:pPr>
            <w:proofErr w:type="spellStart"/>
            <w:r w:rsidRPr="00606FDE">
              <w:rPr>
                <w:rFonts w:ascii="Times New Roman" w:eastAsia="Times New Roman" w:hAnsi="Times New Roman" w:cs="Times New Roman"/>
                <w:sz w:val="24"/>
                <w:szCs w:val="24"/>
                <w:highlight w:val="black"/>
                <w:lang w:eastAsia="ru-RU"/>
              </w:rPr>
              <w:t>пров</w:t>
            </w:r>
            <w:proofErr w:type="spellEnd"/>
            <w:r w:rsidRPr="00606FDE">
              <w:rPr>
                <w:rFonts w:ascii="Times New Roman" w:eastAsia="Times New Roman" w:hAnsi="Times New Roman" w:cs="Times New Roman"/>
                <w:sz w:val="24"/>
                <w:szCs w:val="24"/>
                <w:highlight w:val="black"/>
                <w:lang w:eastAsia="ru-RU"/>
              </w:rPr>
              <w:t xml:space="preserve">. Сіверський, </w:t>
            </w:r>
          </w:p>
          <w:p w14:paraId="1DABC22A" w14:textId="77777777" w:rsidR="00406E5E" w:rsidRPr="00D1376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sidRPr="00606FDE">
              <w:rPr>
                <w:rFonts w:ascii="Times New Roman" w:eastAsia="Times New Roman" w:hAnsi="Times New Roman" w:cs="Times New Roman"/>
                <w:sz w:val="24"/>
                <w:szCs w:val="24"/>
                <w:highlight w:val="black"/>
                <w:lang w:eastAsia="ru-RU"/>
              </w:rPr>
              <w:t>буд. 16Б</w:t>
            </w:r>
          </w:p>
        </w:tc>
        <w:tc>
          <w:tcPr>
            <w:tcW w:w="2127" w:type="dxa"/>
          </w:tcPr>
          <w:p w14:paraId="614498E0" w14:textId="77777777" w:rsidR="00406E5E" w:rsidRDefault="00406E5E" w:rsidP="00406E5E">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406E5E" w:rsidRPr="00B5547F" w14:paraId="04A6906D" w14:textId="77777777" w:rsidTr="00AC7CEB">
        <w:tc>
          <w:tcPr>
            <w:tcW w:w="845" w:type="dxa"/>
          </w:tcPr>
          <w:p w14:paraId="4DFD9794"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p>
        </w:tc>
        <w:tc>
          <w:tcPr>
            <w:tcW w:w="1962" w:type="dxa"/>
          </w:tcPr>
          <w:p w14:paraId="14ACDE43" w14:textId="77777777" w:rsidR="00406E5E" w:rsidRPr="00155DA0" w:rsidRDefault="00406E5E" w:rsidP="00406E5E">
            <w:pPr>
              <w:spacing w:line="240" w:lineRule="auto"/>
              <w:rPr>
                <w:rFonts w:ascii="Times New Roman" w:hAnsi="Times New Roman" w:cs="Times New Roman"/>
                <w:bCs/>
                <w:sz w:val="24"/>
                <w:szCs w:val="24"/>
              </w:rPr>
            </w:pPr>
            <w:r w:rsidRPr="00606FDE">
              <w:rPr>
                <w:rFonts w:ascii="Times New Roman" w:hAnsi="Times New Roman" w:cs="Times New Roman"/>
                <w:bCs/>
                <w:sz w:val="24"/>
                <w:szCs w:val="24"/>
                <w:highlight w:val="black"/>
              </w:rPr>
              <w:t>ІП-30.05.2026-837631</w:t>
            </w:r>
          </w:p>
        </w:tc>
        <w:tc>
          <w:tcPr>
            <w:tcW w:w="2268" w:type="dxa"/>
          </w:tcPr>
          <w:p w14:paraId="46D76D7B" w14:textId="77777777" w:rsidR="00406E5E" w:rsidRPr="00D1376E" w:rsidRDefault="00406E5E" w:rsidP="00406E5E">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Дачний будинок</w:t>
            </w:r>
          </w:p>
        </w:tc>
        <w:tc>
          <w:tcPr>
            <w:tcW w:w="2693" w:type="dxa"/>
          </w:tcPr>
          <w:p w14:paraId="518FE9EA"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ru-RU" w:eastAsia="ru-RU"/>
              </w:rPr>
              <w:t>97</w:t>
            </w:r>
            <w:r w:rsidRPr="00B43E84">
              <w:rPr>
                <w:rFonts w:ascii="Times New Roman" w:eastAsia="Times New Roman" w:hAnsi="Times New Roman" w:cs="Times New Roman"/>
                <w:sz w:val="24"/>
                <w:szCs w:val="24"/>
                <w:lang w:eastAsia="ru-RU"/>
              </w:rPr>
              <w:t xml:space="preserve">,  Донецька обл., Краматорський район, </w:t>
            </w:r>
          </w:p>
          <w:p w14:paraId="190D94DF"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sidRPr="00B43E84">
              <w:rPr>
                <w:rFonts w:ascii="Times New Roman" w:eastAsia="Times New Roman" w:hAnsi="Times New Roman" w:cs="Times New Roman"/>
                <w:sz w:val="24"/>
                <w:szCs w:val="24"/>
                <w:lang w:eastAsia="ru-RU"/>
              </w:rPr>
              <w:t xml:space="preserve">с. </w:t>
            </w:r>
            <w:proofErr w:type="spellStart"/>
            <w:r w:rsidRPr="00B43E84">
              <w:rPr>
                <w:rFonts w:ascii="Times New Roman" w:eastAsia="Times New Roman" w:hAnsi="Times New Roman" w:cs="Times New Roman"/>
                <w:sz w:val="24"/>
                <w:szCs w:val="24"/>
                <w:lang w:eastAsia="ru-RU"/>
              </w:rPr>
              <w:t>Тетянівка</w:t>
            </w:r>
            <w:proofErr w:type="spellEnd"/>
            <w:r w:rsidRPr="00B43E84">
              <w:rPr>
                <w:rFonts w:ascii="Times New Roman" w:eastAsia="Times New Roman" w:hAnsi="Times New Roman" w:cs="Times New Roman"/>
                <w:sz w:val="24"/>
                <w:szCs w:val="24"/>
                <w:lang w:eastAsia="ru-RU"/>
              </w:rPr>
              <w:t xml:space="preserve">,  </w:t>
            </w:r>
          </w:p>
          <w:p w14:paraId="3914E0D7" w14:textId="77777777" w:rsidR="00406E5E" w:rsidRPr="00D1376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sidRPr="00606FDE">
              <w:rPr>
                <w:rFonts w:ascii="Times New Roman" w:eastAsia="Times New Roman" w:hAnsi="Times New Roman" w:cs="Times New Roman"/>
                <w:sz w:val="24"/>
                <w:szCs w:val="24"/>
                <w:highlight w:val="black"/>
                <w:lang w:eastAsia="ru-RU"/>
              </w:rPr>
              <w:t>вул. Лугова, буд. 17</w:t>
            </w:r>
            <w:r w:rsidRPr="00B43E84">
              <w:rPr>
                <w:rFonts w:ascii="Times New Roman" w:eastAsia="Times New Roman" w:hAnsi="Times New Roman" w:cs="Times New Roman"/>
                <w:sz w:val="24"/>
                <w:szCs w:val="24"/>
                <w:lang w:eastAsia="ru-RU"/>
              </w:rPr>
              <w:t xml:space="preserve">     </w:t>
            </w:r>
          </w:p>
        </w:tc>
        <w:tc>
          <w:tcPr>
            <w:tcW w:w="2127" w:type="dxa"/>
          </w:tcPr>
          <w:p w14:paraId="710269ED" w14:textId="77777777" w:rsidR="00406E5E" w:rsidRDefault="00406E5E" w:rsidP="00406E5E">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406E5E" w:rsidRPr="00B5547F" w14:paraId="495547C9" w14:textId="77777777" w:rsidTr="00AC7CEB">
        <w:tc>
          <w:tcPr>
            <w:tcW w:w="845" w:type="dxa"/>
          </w:tcPr>
          <w:p w14:paraId="04FF6BA9" w14:textId="77777777" w:rsidR="00406E5E" w:rsidRDefault="00406E5E" w:rsidP="00406E5E">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p>
        </w:tc>
        <w:tc>
          <w:tcPr>
            <w:tcW w:w="1962" w:type="dxa"/>
          </w:tcPr>
          <w:p w14:paraId="55D1DF80" w14:textId="77777777" w:rsidR="00406E5E" w:rsidRPr="00155DA0" w:rsidRDefault="00406E5E" w:rsidP="00406E5E">
            <w:pPr>
              <w:spacing w:line="240" w:lineRule="auto"/>
              <w:rPr>
                <w:rFonts w:ascii="Times New Roman" w:hAnsi="Times New Roman" w:cs="Times New Roman"/>
                <w:bCs/>
                <w:sz w:val="24"/>
                <w:szCs w:val="24"/>
              </w:rPr>
            </w:pPr>
            <w:r w:rsidRPr="00606FDE">
              <w:rPr>
                <w:rFonts w:ascii="Times New Roman" w:hAnsi="Times New Roman" w:cs="Times New Roman"/>
                <w:bCs/>
                <w:sz w:val="24"/>
                <w:szCs w:val="24"/>
                <w:highlight w:val="black"/>
              </w:rPr>
              <w:t>ІП-01.06.2026-840172</w:t>
            </w:r>
          </w:p>
        </w:tc>
        <w:tc>
          <w:tcPr>
            <w:tcW w:w="2268" w:type="dxa"/>
          </w:tcPr>
          <w:p w14:paraId="6F7818AC" w14:textId="77777777" w:rsidR="00406E5E" w:rsidRPr="00D1376E" w:rsidRDefault="00406E5E" w:rsidP="00406E5E">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 садибного типу</w:t>
            </w:r>
          </w:p>
        </w:tc>
        <w:tc>
          <w:tcPr>
            <w:tcW w:w="2693" w:type="dxa"/>
          </w:tcPr>
          <w:p w14:paraId="6D578341"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ru-RU" w:eastAsia="ru-RU"/>
              </w:rPr>
              <w:t>97</w:t>
            </w:r>
            <w:r w:rsidRPr="00B43E84">
              <w:rPr>
                <w:rFonts w:ascii="Times New Roman" w:eastAsia="Times New Roman" w:hAnsi="Times New Roman" w:cs="Times New Roman"/>
                <w:sz w:val="24"/>
                <w:szCs w:val="24"/>
                <w:lang w:eastAsia="ru-RU"/>
              </w:rPr>
              <w:t xml:space="preserve">,  Донецька обл., Краматорський район, </w:t>
            </w:r>
          </w:p>
          <w:p w14:paraId="51534FB8" w14:textId="77777777" w:rsidR="00406E5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sidRPr="00B43E84">
              <w:rPr>
                <w:rFonts w:ascii="Times New Roman" w:eastAsia="Times New Roman" w:hAnsi="Times New Roman" w:cs="Times New Roman"/>
                <w:sz w:val="24"/>
                <w:szCs w:val="24"/>
                <w:lang w:eastAsia="ru-RU"/>
              </w:rPr>
              <w:t xml:space="preserve">с. </w:t>
            </w:r>
            <w:proofErr w:type="spellStart"/>
            <w:r w:rsidRPr="00B43E84">
              <w:rPr>
                <w:rFonts w:ascii="Times New Roman" w:eastAsia="Times New Roman" w:hAnsi="Times New Roman" w:cs="Times New Roman"/>
                <w:sz w:val="24"/>
                <w:szCs w:val="24"/>
                <w:lang w:eastAsia="ru-RU"/>
              </w:rPr>
              <w:t>Тетянівка</w:t>
            </w:r>
            <w:proofErr w:type="spellEnd"/>
            <w:r w:rsidRPr="00B43E84">
              <w:rPr>
                <w:rFonts w:ascii="Times New Roman" w:eastAsia="Times New Roman" w:hAnsi="Times New Roman" w:cs="Times New Roman"/>
                <w:sz w:val="24"/>
                <w:szCs w:val="24"/>
                <w:lang w:eastAsia="ru-RU"/>
              </w:rPr>
              <w:t xml:space="preserve">,  </w:t>
            </w:r>
          </w:p>
          <w:p w14:paraId="04263078" w14:textId="77777777" w:rsidR="00406E5E" w:rsidRPr="00D1376E" w:rsidRDefault="00406E5E" w:rsidP="00406E5E">
            <w:pPr>
              <w:tabs>
                <w:tab w:val="left" w:pos="684"/>
              </w:tabs>
              <w:spacing w:line="240" w:lineRule="auto"/>
              <w:jc w:val="center"/>
              <w:rPr>
                <w:rFonts w:ascii="Times New Roman" w:eastAsia="Times New Roman" w:hAnsi="Times New Roman" w:cs="Times New Roman"/>
                <w:sz w:val="24"/>
                <w:szCs w:val="24"/>
                <w:lang w:eastAsia="ru-RU"/>
              </w:rPr>
            </w:pPr>
            <w:r w:rsidRPr="00606FDE">
              <w:rPr>
                <w:rFonts w:ascii="Times New Roman" w:eastAsia="Times New Roman" w:hAnsi="Times New Roman" w:cs="Times New Roman"/>
                <w:sz w:val="24"/>
                <w:szCs w:val="24"/>
                <w:highlight w:val="black"/>
                <w:lang w:eastAsia="ru-RU"/>
              </w:rPr>
              <w:t>вул. Лісна, буд. 6</w:t>
            </w:r>
            <w:bookmarkStart w:id="1" w:name="_GoBack"/>
            <w:bookmarkEnd w:id="1"/>
            <w:r w:rsidRPr="00B43E84">
              <w:rPr>
                <w:rFonts w:ascii="Times New Roman" w:eastAsia="Times New Roman" w:hAnsi="Times New Roman" w:cs="Times New Roman"/>
                <w:sz w:val="24"/>
                <w:szCs w:val="24"/>
                <w:lang w:eastAsia="ru-RU"/>
              </w:rPr>
              <w:t xml:space="preserve">        </w:t>
            </w:r>
          </w:p>
        </w:tc>
        <w:tc>
          <w:tcPr>
            <w:tcW w:w="2127" w:type="dxa"/>
          </w:tcPr>
          <w:p w14:paraId="481E3147" w14:textId="77777777" w:rsidR="00406E5E" w:rsidRDefault="00406E5E" w:rsidP="00406E5E">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bookmarkEnd w:id="0"/>
    </w:tbl>
    <w:p w14:paraId="21D1F1A6" w14:textId="40E59743" w:rsidR="000C3807" w:rsidRDefault="000C3807" w:rsidP="003A0988">
      <w:pPr>
        <w:rPr>
          <w:rFonts w:ascii="Times New Roman" w:eastAsia="Times New Roman" w:hAnsi="Times New Roman" w:cs="Times New Roman"/>
          <w:sz w:val="24"/>
          <w:szCs w:val="24"/>
          <w:lang w:val="uk-UA"/>
        </w:rPr>
      </w:pPr>
    </w:p>
    <w:p w14:paraId="4EA39F9E" w14:textId="051B187A" w:rsidR="00406E5E" w:rsidRDefault="00406E5E" w:rsidP="003A0988">
      <w:pPr>
        <w:rPr>
          <w:rFonts w:ascii="Times New Roman" w:eastAsia="Times New Roman" w:hAnsi="Times New Roman" w:cs="Times New Roman"/>
          <w:sz w:val="24"/>
          <w:szCs w:val="24"/>
          <w:lang w:val="uk-UA"/>
        </w:rPr>
      </w:pPr>
    </w:p>
    <w:p w14:paraId="0B99A981" w14:textId="60CD8248"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0A74A246"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6AE46F92"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DA7026B"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A8FDD7F"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C3111DF"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62F5373"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0A167EE"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B1CC066"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90DBF9A"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F7C59C6"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08CF12C"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0D0291"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0286FDB"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A581614"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053B7DB"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6C14E69"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0E9E3BE"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7D2C272"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B7A61C3"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1054139"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1A3D0D9"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48FBD98"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96942DE"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470BF646" w:rsidR="00870B31" w:rsidRPr="00FE2937" w:rsidRDefault="00870B31" w:rsidP="00FE2937">
      <w:pPr>
        <w:autoSpaceDN w:val="0"/>
        <w:rPr>
          <w:sz w:val="24"/>
          <w:szCs w:val="24"/>
        </w:rPr>
      </w:pPr>
    </w:p>
    <w:sectPr w:rsidR="00870B31" w:rsidRPr="00FE2937" w:rsidSect="00584C38">
      <w:pgSz w:w="11906" w:h="16838"/>
      <w:pgMar w:top="709" w:right="850"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17756"/>
    <w:rsid w:val="00127DB9"/>
    <w:rsid w:val="0014461A"/>
    <w:rsid w:val="00151566"/>
    <w:rsid w:val="00180BCA"/>
    <w:rsid w:val="00192E26"/>
    <w:rsid w:val="001A17A3"/>
    <w:rsid w:val="001A596F"/>
    <w:rsid w:val="001C206B"/>
    <w:rsid w:val="001C27A8"/>
    <w:rsid w:val="0025525E"/>
    <w:rsid w:val="00256484"/>
    <w:rsid w:val="00257CF6"/>
    <w:rsid w:val="002706E6"/>
    <w:rsid w:val="00287BB8"/>
    <w:rsid w:val="002F7777"/>
    <w:rsid w:val="00304194"/>
    <w:rsid w:val="00304A40"/>
    <w:rsid w:val="00337A39"/>
    <w:rsid w:val="0034540D"/>
    <w:rsid w:val="0035096C"/>
    <w:rsid w:val="00356BFC"/>
    <w:rsid w:val="003662D7"/>
    <w:rsid w:val="00381BB8"/>
    <w:rsid w:val="003974CC"/>
    <w:rsid w:val="003A0988"/>
    <w:rsid w:val="003F69D6"/>
    <w:rsid w:val="00400C26"/>
    <w:rsid w:val="00406E5E"/>
    <w:rsid w:val="00445766"/>
    <w:rsid w:val="00461926"/>
    <w:rsid w:val="00462EAB"/>
    <w:rsid w:val="004A7EE4"/>
    <w:rsid w:val="004C6D65"/>
    <w:rsid w:val="004D123F"/>
    <w:rsid w:val="005302CD"/>
    <w:rsid w:val="0054387D"/>
    <w:rsid w:val="00574F98"/>
    <w:rsid w:val="005833F8"/>
    <w:rsid w:val="00584C38"/>
    <w:rsid w:val="005D5544"/>
    <w:rsid w:val="00606FDE"/>
    <w:rsid w:val="00612FF1"/>
    <w:rsid w:val="00617A34"/>
    <w:rsid w:val="00621D90"/>
    <w:rsid w:val="00633C2B"/>
    <w:rsid w:val="00664011"/>
    <w:rsid w:val="00682016"/>
    <w:rsid w:val="0068369D"/>
    <w:rsid w:val="006C1656"/>
    <w:rsid w:val="007210F0"/>
    <w:rsid w:val="00774A80"/>
    <w:rsid w:val="00787A56"/>
    <w:rsid w:val="007C12BD"/>
    <w:rsid w:val="007F7892"/>
    <w:rsid w:val="008133D7"/>
    <w:rsid w:val="0084690C"/>
    <w:rsid w:val="0084708D"/>
    <w:rsid w:val="0086514C"/>
    <w:rsid w:val="00870B31"/>
    <w:rsid w:val="0089475C"/>
    <w:rsid w:val="008C1478"/>
    <w:rsid w:val="008C6334"/>
    <w:rsid w:val="008F5905"/>
    <w:rsid w:val="00921B56"/>
    <w:rsid w:val="009352DE"/>
    <w:rsid w:val="00936C1E"/>
    <w:rsid w:val="0094647A"/>
    <w:rsid w:val="0098069E"/>
    <w:rsid w:val="00995B95"/>
    <w:rsid w:val="00A00E6D"/>
    <w:rsid w:val="00A20273"/>
    <w:rsid w:val="00A60FAF"/>
    <w:rsid w:val="00A75051"/>
    <w:rsid w:val="00A863B7"/>
    <w:rsid w:val="00AB7024"/>
    <w:rsid w:val="00AD463D"/>
    <w:rsid w:val="00B01A8D"/>
    <w:rsid w:val="00B131C3"/>
    <w:rsid w:val="00B261AC"/>
    <w:rsid w:val="00B30F29"/>
    <w:rsid w:val="00B56E41"/>
    <w:rsid w:val="00B608EA"/>
    <w:rsid w:val="00B66460"/>
    <w:rsid w:val="00B76701"/>
    <w:rsid w:val="00B77A97"/>
    <w:rsid w:val="00B81EFE"/>
    <w:rsid w:val="00BB4FC9"/>
    <w:rsid w:val="00BC58D4"/>
    <w:rsid w:val="00BE4EB9"/>
    <w:rsid w:val="00BF4441"/>
    <w:rsid w:val="00C117F6"/>
    <w:rsid w:val="00C12C47"/>
    <w:rsid w:val="00C1742B"/>
    <w:rsid w:val="00D110D9"/>
    <w:rsid w:val="00D3140B"/>
    <w:rsid w:val="00D92808"/>
    <w:rsid w:val="00D939CD"/>
    <w:rsid w:val="00DA05BE"/>
    <w:rsid w:val="00DB08D3"/>
    <w:rsid w:val="00DF3312"/>
    <w:rsid w:val="00E663B8"/>
    <w:rsid w:val="00E70EC6"/>
    <w:rsid w:val="00EE7AB1"/>
    <w:rsid w:val="00F06E23"/>
    <w:rsid w:val="00F20C6C"/>
    <w:rsid w:val="00F30B6F"/>
    <w:rsid w:val="00F455E8"/>
    <w:rsid w:val="00F61857"/>
    <w:rsid w:val="00F71004"/>
    <w:rsid w:val="00FA0E3E"/>
    <w:rsid w:val="00FA3350"/>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F61857"/>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18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3090</Words>
  <Characters>1762</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86</cp:revision>
  <cp:lastPrinted>2026-06-15T14:10:00Z</cp:lastPrinted>
  <dcterms:created xsi:type="dcterms:W3CDTF">2026-02-17T12:36:00Z</dcterms:created>
  <dcterms:modified xsi:type="dcterms:W3CDTF">2026-06-25T09:57:00Z</dcterms:modified>
</cp:coreProperties>
</file>