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D2C520" w14:textId="30302880" w:rsidR="00B6153A" w:rsidRPr="00B6153A" w:rsidRDefault="00B6153A" w:rsidP="00B6153A">
      <w:pPr>
        <w:jc w:val="center"/>
        <w:rPr>
          <w:sz w:val="24"/>
          <w:szCs w:val="24"/>
        </w:rPr>
      </w:pPr>
      <w:r w:rsidRPr="00B6153A">
        <w:rPr>
          <w:noProof/>
          <w:sz w:val="24"/>
          <w:szCs w:val="24"/>
          <w:lang w:val="ru-RU" w:eastAsia="ru-RU"/>
        </w:rPr>
        <w:drawing>
          <wp:inline distT="0" distB="0" distL="0" distR="0" wp14:anchorId="26A3B7E6" wp14:editId="43690D4D">
            <wp:extent cx="457200" cy="6477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647700"/>
                    </a:xfrm>
                    <a:prstGeom prst="rect">
                      <a:avLst/>
                    </a:prstGeom>
                    <a:noFill/>
                    <a:ln>
                      <a:noFill/>
                    </a:ln>
                  </pic:spPr>
                </pic:pic>
              </a:graphicData>
            </a:graphic>
          </wp:inline>
        </w:drawing>
      </w:r>
    </w:p>
    <w:p w14:paraId="3DE153E9" w14:textId="77777777" w:rsidR="00B6153A" w:rsidRPr="00B6153A" w:rsidRDefault="00B6153A" w:rsidP="00B6153A">
      <w:pPr>
        <w:jc w:val="center"/>
        <w:rPr>
          <w:sz w:val="24"/>
          <w:szCs w:val="24"/>
        </w:rPr>
      </w:pPr>
    </w:p>
    <w:p w14:paraId="085CF215" w14:textId="77777777" w:rsidR="00B6153A" w:rsidRPr="00B6153A" w:rsidRDefault="00B6153A" w:rsidP="00B6153A">
      <w:pPr>
        <w:jc w:val="center"/>
        <w:rPr>
          <w:b/>
          <w:sz w:val="24"/>
          <w:szCs w:val="24"/>
        </w:rPr>
      </w:pPr>
      <w:r w:rsidRPr="00B6153A">
        <w:rPr>
          <w:b/>
          <w:sz w:val="24"/>
          <w:szCs w:val="24"/>
        </w:rPr>
        <w:t>СВЯТОГІРСЬКА  МІСЬКА  ВІЙСЬКОВА АДМІНІСТРАЦІЯ</w:t>
      </w:r>
    </w:p>
    <w:p w14:paraId="70BFBA56" w14:textId="77777777" w:rsidR="00B6153A" w:rsidRPr="00B6153A" w:rsidRDefault="00B6153A" w:rsidP="00B6153A">
      <w:pPr>
        <w:jc w:val="center"/>
        <w:rPr>
          <w:b/>
          <w:sz w:val="24"/>
          <w:szCs w:val="24"/>
        </w:rPr>
      </w:pPr>
      <w:r w:rsidRPr="00B6153A">
        <w:rPr>
          <w:b/>
          <w:sz w:val="24"/>
          <w:szCs w:val="24"/>
        </w:rPr>
        <w:t>КРАМАТОРСЬКОГО РАЙОНУ ДОНЕЦЬКОЇ ОБЛАСТІ</w:t>
      </w:r>
    </w:p>
    <w:p w14:paraId="065C639E" w14:textId="77777777" w:rsidR="00B6153A" w:rsidRPr="00B6153A" w:rsidRDefault="00B6153A" w:rsidP="00B6153A">
      <w:pPr>
        <w:jc w:val="center"/>
        <w:rPr>
          <w:b/>
          <w:sz w:val="24"/>
          <w:szCs w:val="24"/>
        </w:rPr>
      </w:pPr>
    </w:p>
    <w:p w14:paraId="216646F1" w14:textId="77777777" w:rsidR="00B6153A" w:rsidRPr="00B6153A" w:rsidRDefault="00B6153A" w:rsidP="00B6153A">
      <w:pPr>
        <w:jc w:val="center"/>
        <w:rPr>
          <w:b/>
          <w:sz w:val="24"/>
          <w:szCs w:val="24"/>
        </w:rPr>
      </w:pPr>
      <w:r w:rsidRPr="00B6153A">
        <w:rPr>
          <w:b/>
          <w:sz w:val="24"/>
          <w:szCs w:val="24"/>
        </w:rPr>
        <w:t>РОЗПОРЯДЖЕННЯ</w:t>
      </w:r>
    </w:p>
    <w:p w14:paraId="6BBC5B46" w14:textId="77777777" w:rsidR="00B6153A" w:rsidRPr="00B6153A" w:rsidRDefault="00B6153A" w:rsidP="00B6153A">
      <w:pPr>
        <w:jc w:val="center"/>
        <w:rPr>
          <w:b/>
          <w:sz w:val="24"/>
          <w:szCs w:val="24"/>
        </w:rPr>
      </w:pPr>
      <w:r w:rsidRPr="00B6153A">
        <w:rPr>
          <w:b/>
          <w:sz w:val="24"/>
          <w:szCs w:val="24"/>
        </w:rPr>
        <w:t>НАЧАЛЬНИКА СВЯТОГІРСЬКОЇ  МІСЬКОЇ</w:t>
      </w:r>
    </w:p>
    <w:p w14:paraId="34067076" w14:textId="77777777" w:rsidR="00B6153A" w:rsidRPr="00B6153A" w:rsidRDefault="00B6153A" w:rsidP="00B6153A">
      <w:pPr>
        <w:jc w:val="center"/>
        <w:rPr>
          <w:b/>
          <w:sz w:val="24"/>
          <w:szCs w:val="24"/>
        </w:rPr>
      </w:pPr>
      <w:r w:rsidRPr="00B6153A">
        <w:rPr>
          <w:b/>
          <w:sz w:val="24"/>
          <w:szCs w:val="24"/>
        </w:rPr>
        <w:t>ВІЙСЬКОВОЇ  АДМІНІСТРАЦІЇ</w:t>
      </w:r>
    </w:p>
    <w:p w14:paraId="76152539" w14:textId="77777777" w:rsidR="00B6153A" w:rsidRPr="00B6153A" w:rsidRDefault="00B6153A" w:rsidP="00B6153A">
      <w:pPr>
        <w:rPr>
          <w:sz w:val="24"/>
          <w:szCs w:val="24"/>
        </w:rPr>
      </w:pPr>
    </w:p>
    <w:p w14:paraId="2441EB0D" w14:textId="2ACB77EA" w:rsidR="00B6153A" w:rsidRPr="00B6153A" w:rsidRDefault="00B6153A" w:rsidP="00B6153A">
      <w:pPr>
        <w:rPr>
          <w:sz w:val="24"/>
          <w:szCs w:val="24"/>
        </w:rPr>
      </w:pPr>
      <w:r w:rsidRPr="00B6153A">
        <w:rPr>
          <w:sz w:val="24"/>
          <w:szCs w:val="24"/>
        </w:rPr>
        <w:t xml:space="preserve"> від </w:t>
      </w:r>
      <w:r>
        <w:rPr>
          <w:sz w:val="24"/>
          <w:szCs w:val="24"/>
        </w:rPr>
        <w:t>10.06</w:t>
      </w:r>
      <w:r w:rsidRPr="00B6153A">
        <w:rPr>
          <w:sz w:val="24"/>
          <w:szCs w:val="24"/>
        </w:rPr>
        <w:t>.2025</w:t>
      </w:r>
      <w:r w:rsidRPr="00B6153A">
        <w:rPr>
          <w:sz w:val="24"/>
          <w:szCs w:val="24"/>
        </w:rPr>
        <w:tab/>
        <w:t xml:space="preserve">                                  м. Святогірськ                                                      № </w:t>
      </w:r>
      <w:r>
        <w:rPr>
          <w:sz w:val="24"/>
          <w:szCs w:val="24"/>
        </w:rPr>
        <w:t>335</w:t>
      </w:r>
    </w:p>
    <w:p w14:paraId="2F4F7EA8" w14:textId="77777777" w:rsidR="00F94C6D" w:rsidRDefault="00F94C6D">
      <w:pPr>
        <w:pStyle w:val="a3"/>
      </w:pPr>
    </w:p>
    <w:p w14:paraId="17BAB56C" w14:textId="77777777" w:rsidR="00F94C6D" w:rsidRDefault="001C3AE3">
      <w:pPr>
        <w:pStyle w:val="a3"/>
        <w:ind w:left="141" w:right="4961"/>
        <w:jc w:val="both"/>
      </w:pPr>
      <w:r>
        <w:t>Про</w:t>
      </w:r>
      <w:r>
        <w:rPr>
          <w:spacing w:val="-7"/>
        </w:rPr>
        <w:t xml:space="preserve"> </w:t>
      </w:r>
      <w:r>
        <w:t>внесення</w:t>
      </w:r>
      <w:r>
        <w:rPr>
          <w:spacing w:val="-7"/>
        </w:rPr>
        <w:t xml:space="preserve"> </w:t>
      </w:r>
      <w:r>
        <w:t>змін</w:t>
      </w:r>
      <w:r>
        <w:rPr>
          <w:spacing w:val="-7"/>
        </w:rPr>
        <w:t xml:space="preserve"> </w:t>
      </w:r>
      <w:r>
        <w:t>до</w:t>
      </w:r>
      <w:r>
        <w:rPr>
          <w:spacing w:val="-7"/>
        </w:rPr>
        <w:t xml:space="preserve"> </w:t>
      </w:r>
      <w:r>
        <w:t>плану</w:t>
      </w:r>
      <w:r>
        <w:rPr>
          <w:spacing w:val="-7"/>
        </w:rPr>
        <w:t xml:space="preserve"> </w:t>
      </w:r>
      <w:r>
        <w:t>формування мережі закладів освіти Святогірської міської ради, що забезпечуватимуть здобуття початкової, базової, повної загальної середньої освіти з 01 вересня 2027 року</w:t>
      </w:r>
    </w:p>
    <w:p w14:paraId="42099330" w14:textId="77777777" w:rsidR="00F94C6D" w:rsidRDefault="00F94C6D">
      <w:pPr>
        <w:pStyle w:val="a3"/>
      </w:pPr>
    </w:p>
    <w:p w14:paraId="0460647E" w14:textId="77777777" w:rsidR="00F94C6D" w:rsidRDefault="001C3AE3">
      <w:pPr>
        <w:pStyle w:val="a3"/>
        <w:ind w:left="141" w:right="145" w:firstLine="708"/>
        <w:jc w:val="both"/>
      </w:pPr>
      <w:r>
        <w:t>Відповідно до розпорядження голови Донецької обласної адміністрації, начальника</w:t>
      </w:r>
      <w:r>
        <w:rPr>
          <w:spacing w:val="26"/>
        </w:rPr>
        <w:t xml:space="preserve"> </w:t>
      </w:r>
      <w:r>
        <w:t>Донецької</w:t>
      </w:r>
      <w:r>
        <w:rPr>
          <w:spacing w:val="29"/>
        </w:rPr>
        <w:t xml:space="preserve"> </w:t>
      </w:r>
      <w:r>
        <w:t>обласної</w:t>
      </w:r>
      <w:r>
        <w:rPr>
          <w:spacing w:val="29"/>
        </w:rPr>
        <w:t xml:space="preserve"> </w:t>
      </w:r>
      <w:r>
        <w:t>військової</w:t>
      </w:r>
      <w:r>
        <w:rPr>
          <w:spacing w:val="28"/>
        </w:rPr>
        <w:t xml:space="preserve"> </w:t>
      </w:r>
      <w:r>
        <w:t>адміністрації</w:t>
      </w:r>
      <w:r>
        <w:rPr>
          <w:spacing w:val="29"/>
        </w:rPr>
        <w:t xml:space="preserve"> </w:t>
      </w:r>
      <w:r>
        <w:t>від</w:t>
      </w:r>
      <w:r>
        <w:rPr>
          <w:spacing w:val="29"/>
        </w:rPr>
        <w:t xml:space="preserve"> </w:t>
      </w:r>
      <w:r>
        <w:t>29.08.2024</w:t>
      </w:r>
      <w:r>
        <w:rPr>
          <w:spacing w:val="29"/>
        </w:rPr>
        <w:t xml:space="preserve"> </w:t>
      </w:r>
      <w:r>
        <w:t>№383/5-</w:t>
      </w:r>
      <w:r>
        <w:rPr>
          <w:spacing w:val="-5"/>
        </w:rPr>
        <w:t>24</w:t>
      </w:r>
    </w:p>
    <w:p w14:paraId="00FBF744" w14:textId="77777777" w:rsidR="00F94C6D" w:rsidRDefault="001C3AE3">
      <w:pPr>
        <w:pStyle w:val="a3"/>
        <w:ind w:left="141" w:right="142"/>
        <w:jc w:val="both"/>
      </w:pPr>
      <w:r>
        <w:t>«Про затвердження плану формування мережі закладів освіти Донецької області, що</w:t>
      </w:r>
      <w:r>
        <w:rPr>
          <w:spacing w:val="-1"/>
        </w:rPr>
        <w:t xml:space="preserve"> </w:t>
      </w:r>
      <w:r>
        <w:t>забезпечуватимуть</w:t>
      </w:r>
      <w:r>
        <w:rPr>
          <w:spacing w:val="-1"/>
        </w:rPr>
        <w:t xml:space="preserve"> </w:t>
      </w:r>
      <w:r>
        <w:t>здобуття</w:t>
      </w:r>
      <w:r>
        <w:rPr>
          <w:spacing w:val="-1"/>
        </w:rPr>
        <w:t xml:space="preserve"> </w:t>
      </w:r>
      <w:r>
        <w:t>повної</w:t>
      </w:r>
      <w:r>
        <w:rPr>
          <w:spacing w:val="-1"/>
        </w:rPr>
        <w:t xml:space="preserve"> </w:t>
      </w:r>
      <w:r>
        <w:t>загальної</w:t>
      </w:r>
      <w:r>
        <w:rPr>
          <w:spacing w:val="-1"/>
        </w:rPr>
        <w:t xml:space="preserve"> </w:t>
      </w:r>
      <w:r>
        <w:t>середньої</w:t>
      </w:r>
      <w:r>
        <w:rPr>
          <w:spacing w:val="-1"/>
        </w:rPr>
        <w:t xml:space="preserve"> </w:t>
      </w:r>
      <w:r>
        <w:t>освіти</w:t>
      </w:r>
      <w:r>
        <w:rPr>
          <w:spacing w:val="-1"/>
        </w:rPr>
        <w:t xml:space="preserve"> </w:t>
      </w:r>
      <w:r>
        <w:t>з</w:t>
      </w:r>
      <w:r>
        <w:rPr>
          <w:spacing w:val="-1"/>
        </w:rPr>
        <w:t xml:space="preserve"> </w:t>
      </w:r>
      <w:r>
        <w:t>01</w:t>
      </w:r>
      <w:r>
        <w:rPr>
          <w:spacing w:val="-1"/>
        </w:rPr>
        <w:t xml:space="preserve"> </w:t>
      </w:r>
      <w:r>
        <w:t>вересня</w:t>
      </w:r>
      <w:r>
        <w:rPr>
          <w:spacing w:val="-1"/>
        </w:rPr>
        <w:t xml:space="preserve"> </w:t>
      </w:r>
      <w:r>
        <w:t>2027 року», Концепції реалізації державної політики у сфері реформування загальної середньої освіти «Нова українська школа» на період до 2029 року, схваленої розпорядженням Кабінету Міністрів України від 14 грудня 2016 року № 988-р, враховуючи розпорядження начальника Святогірської міської військової адміністрації від 04.06.2025 №317 «Про внесення змін до складу робочої групи з розробки плану формування мережі закладів освіти Святогірської міської ради, що забезпечуватимуть здобуття початкової, базової, повної загальної середньої освіти</w:t>
      </w:r>
      <w:r>
        <w:rPr>
          <w:spacing w:val="40"/>
        </w:rPr>
        <w:t xml:space="preserve"> </w:t>
      </w:r>
      <w:r>
        <w:t>з 01 вересня 2027 року», керуючись статтями 4, 32, 35 Закону України «Про повну загальну середню освіту» (зі змінами), статями 4, 15 Закону України «Про</w:t>
      </w:r>
      <w:r>
        <w:rPr>
          <w:spacing w:val="40"/>
        </w:rPr>
        <w:t xml:space="preserve"> </w:t>
      </w:r>
      <w:r>
        <w:t>правовий режим воєнного стану», постановою Верховної Ради України від 30 серпня 2022 № 2542-IX «Про здійснення начальниками військових адміністрацій населених пунктів у Донецькій області повноважень, передбачених частиною другою статті 10 Закону України «Про правовий режим воєнного стану», з метою забезпечення реалізації на території Святогірської міської територіальної громади Краматорського району Донецької області реформи «Нова українська школа»,</w:t>
      </w:r>
    </w:p>
    <w:p w14:paraId="5D4995BD" w14:textId="77777777" w:rsidR="00F94C6D" w:rsidRDefault="00F94C6D">
      <w:pPr>
        <w:pStyle w:val="a3"/>
      </w:pPr>
    </w:p>
    <w:p w14:paraId="6B0249AD" w14:textId="77777777" w:rsidR="00F94C6D" w:rsidRDefault="001C3AE3">
      <w:pPr>
        <w:pStyle w:val="a4"/>
        <w:rPr>
          <w:b w:val="0"/>
        </w:rPr>
      </w:pPr>
      <w:r>
        <w:rPr>
          <w:spacing w:val="-2"/>
        </w:rPr>
        <w:t>ЗОБОВ’ЯЗУЮ</w:t>
      </w:r>
      <w:r>
        <w:rPr>
          <w:b w:val="0"/>
          <w:spacing w:val="-2"/>
        </w:rPr>
        <w:t>:</w:t>
      </w:r>
    </w:p>
    <w:p w14:paraId="51D16B3B" w14:textId="77777777" w:rsidR="00F94C6D" w:rsidRDefault="001C3AE3">
      <w:pPr>
        <w:pStyle w:val="a5"/>
        <w:numPr>
          <w:ilvl w:val="0"/>
          <w:numId w:val="1"/>
        </w:numPr>
        <w:tabs>
          <w:tab w:val="left" w:pos="861"/>
          <w:tab w:val="left" w:pos="1825"/>
          <w:tab w:val="left" w:pos="3625"/>
          <w:tab w:val="left" w:pos="4694"/>
          <w:tab w:val="left" w:pos="5547"/>
          <w:tab w:val="left" w:pos="6147"/>
          <w:tab w:val="left" w:pos="8518"/>
        </w:tabs>
        <w:ind w:left="861"/>
        <w:rPr>
          <w:color w:val="2B2B2B"/>
          <w:sz w:val="24"/>
        </w:rPr>
      </w:pPr>
      <w:r>
        <w:rPr>
          <w:sz w:val="26"/>
        </w:rPr>
        <w:t>Внести</w:t>
      </w:r>
      <w:r>
        <w:rPr>
          <w:spacing w:val="40"/>
          <w:sz w:val="26"/>
        </w:rPr>
        <w:t xml:space="preserve"> </w:t>
      </w:r>
      <w:r>
        <w:rPr>
          <w:sz w:val="26"/>
        </w:rPr>
        <w:t>зміни</w:t>
      </w:r>
      <w:r>
        <w:rPr>
          <w:spacing w:val="40"/>
          <w:sz w:val="26"/>
        </w:rPr>
        <w:t xml:space="preserve"> </w:t>
      </w:r>
      <w:r>
        <w:rPr>
          <w:sz w:val="26"/>
        </w:rPr>
        <w:t>до</w:t>
      </w:r>
      <w:r>
        <w:rPr>
          <w:spacing w:val="40"/>
          <w:sz w:val="26"/>
        </w:rPr>
        <w:t xml:space="preserve"> </w:t>
      </w:r>
      <w:r>
        <w:rPr>
          <w:sz w:val="26"/>
        </w:rPr>
        <w:t>плану</w:t>
      </w:r>
      <w:r>
        <w:rPr>
          <w:spacing w:val="40"/>
          <w:sz w:val="26"/>
        </w:rPr>
        <w:t xml:space="preserve"> </w:t>
      </w:r>
      <w:r>
        <w:rPr>
          <w:sz w:val="26"/>
        </w:rPr>
        <w:t>формування</w:t>
      </w:r>
      <w:r>
        <w:rPr>
          <w:spacing w:val="40"/>
          <w:sz w:val="26"/>
        </w:rPr>
        <w:t xml:space="preserve"> </w:t>
      </w:r>
      <w:r>
        <w:rPr>
          <w:sz w:val="26"/>
        </w:rPr>
        <w:t>мережі</w:t>
      </w:r>
      <w:r>
        <w:rPr>
          <w:spacing w:val="40"/>
          <w:sz w:val="26"/>
        </w:rPr>
        <w:t xml:space="preserve"> </w:t>
      </w:r>
      <w:r>
        <w:rPr>
          <w:sz w:val="26"/>
        </w:rPr>
        <w:t>закладів</w:t>
      </w:r>
      <w:r>
        <w:rPr>
          <w:spacing w:val="40"/>
          <w:sz w:val="26"/>
        </w:rPr>
        <w:t xml:space="preserve"> </w:t>
      </w:r>
      <w:r>
        <w:rPr>
          <w:sz w:val="26"/>
        </w:rPr>
        <w:t>загальної</w:t>
      </w:r>
      <w:r>
        <w:rPr>
          <w:spacing w:val="40"/>
          <w:sz w:val="26"/>
        </w:rPr>
        <w:t xml:space="preserve"> </w:t>
      </w:r>
      <w:r>
        <w:rPr>
          <w:sz w:val="26"/>
        </w:rPr>
        <w:t>середньої</w:t>
      </w:r>
      <w:r>
        <w:rPr>
          <w:spacing w:val="80"/>
          <w:sz w:val="26"/>
        </w:rPr>
        <w:t xml:space="preserve"> </w:t>
      </w:r>
      <w:r>
        <w:rPr>
          <w:spacing w:val="-2"/>
          <w:sz w:val="26"/>
        </w:rPr>
        <w:t>освіти</w:t>
      </w:r>
      <w:r>
        <w:rPr>
          <w:sz w:val="26"/>
        </w:rPr>
        <w:tab/>
      </w:r>
      <w:r>
        <w:rPr>
          <w:spacing w:val="-2"/>
          <w:sz w:val="26"/>
        </w:rPr>
        <w:t>Святогірської</w:t>
      </w:r>
      <w:r>
        <w:rPr>
          <w:sz w:val="26"/>
        </w:rPr>
        <w:tab/>
      </w:r>
      <w:r>
        <w:rPr>
          <w:spacing w:val="-2"/>
          <w:sz w:val="26"/>
        </w:rPr>
        <w:t>міської</w:t>
      </w:r>
      <w:r>
        <w:rPr>
          <w:sz w:val="26"/>
        </w:rPr>
        <w:tab/>
      </w:r>
      <w:r>
        <w:rPr>
          <w:spacing w:val="-2"/>
          <w:sz w:val="26"/>
        </w:rPr>
        <w:t>ради,</w:t>
      </w:r>
      <w:r>
        <w:rPr>
          <w:sz w:val="26"/>
        </w:rPr>
        <w:tab/>
      </w:r>
      <w:r>
        <w:rPr>
          <w:spacing w:val="-6"/>
          <w:sz w:val="26"/>
        </w:rPr>
        <w:t>що</w:t>
      </w:r>
      <w:r>
        <w:rPr>
          <w:sz w:val="26"/>
        </w:rPr>
        <w:tab/>
      </w:r>
      <w:r>
        <w:rPr>
          <w:spacing w:val="-2"/>
          <w:sz w:val="26"/>
        </w:rPr>
        <w:t>забезпечуватимуть</w:t>
      </w:r>
      <w:r>
        <w:rPr>
          <w:sz w:val="26"/>
        </w:rPr>
        <w:tab/>
      </w:r>
      <w:r>
        <w:rPr>
          <w:spacing w:val="-2"/>
          <w:sz w:val="26"/>
        </w:rPr>
        <w:t>здобуття</w:t>
      </w:r>
    </w:p>
    <w:p w14:paraId="6A0B9A29" w14:textId="77777777" w:rsidR="00F94C6D" w:rsidRDefault="00F94C6D">
      <w:pPr>
        <w:pStyle w:val="a5"/>
        <w:jc w:val="left"/>
        <w:rPr>
          <w:sz w:val="24"/>
        </w:rPr>
        <w:sectPr w:rsidR="00F94C6D">
          <w:type w:val="continuous"/>
          <w:pgSz w:w="11910" w:h="16840"/>
          <w:pgMar w:top="1240" w:right="708" w:bottom="280" w:left="1559" w:header="708" w:footer="708" w:gutter="0"/>
          <w:cols w:space="720"/>
        </w:sectPr>
      </w:pPr>
    </w:p>
    <w:p w14:paraId="5A260E07" w14:textId="77777777" w:rsidR="00F94C6D" w:rsidRDefault="001C3AE3">
      <w:pPr>
        <w:pStyle w:val="a3"/>
        <w:spacing w:before="73"/>
        <w:ind w:left="861" w:right="144"/>
        <w:jc w:val="both"/>
      </w:pPr>
      <w:r>
        <w:lastRenderedPageBreak/>
        <w:t>початкової, базової, повної загальної середньої освіти з 01 вересня 2027</w:t>
      </w:r>
      <w:r>
        <w:rPr>
          <w:spacing w:val="40"/>
        </w:rPr>
        <w:t xml:space="preserve"> </w:t>
      </w:r>
      <w:r>
        <w:t>року, затвердженого розпорядженням начальника Святогірської міської військової адміністрації від 05.08.2024 № 822, затвердивши його у новій редакції (додається).</w:t>
      </w:r>
    </w:p>
    <w:p w14:paraId="00F51B68" w14:textId="77777777" w:rsidR="00F94C6D" w:rsidRDefault="001C3AE3">
      <w:pPr>
        <w:pStyle w:val="a5"/>
        <w:numPr>
          <w:ilvl w:val="0"/>
          <w:numId w:val="1"/>
        </w:numPr>
        <w:tabs>
          <w:tab w:val="left" w:pos="861"/>
        </w:tabs>
        <w:spacing w:before="276"/>
        <w:ind w:left="861"/>
        <w:jc w:val="both"/>
        <w:rPr>
          <w:sz w:val="26"/>
        </w:rPr>
      </w:pPr>
      <w:r>
        <w:rPr>
          <w:sz w:val="26"/>
        </w:rPr>
        <w:t>Відділу освіти Святогірської міської ради Краматорського району Донецької області (ЗУБАРЄВА) забезпечити виконання плану формування мережі закладів загальної середньої освіти Святогірської міської ради, що забезпечуватимуть здобуття початкової, базової, повної загальної середньої освіти з 01 вересня 2027 року.</w:t>
      </w:r>
    </w:p>
    <w:p w14:paraId="562917BB" w14:textId="77777777" w:rsidR="00F94C6D" w:rsidRDefault="001C3AE3">
      <w:pPr>
        <w:pStyle w:val="a5"/>
        <w:numPr>
          <w:ilvl w:val="0"/>
          <w:numId w:val="1"/>
        </w:numPr>
        <w:tabs>
          <w:tab w:val="left" w:pos="861"/>
        </w:tabs>
        <w:spacing w:before="299"/>
        <w:ind w:left="861"/>
        <w:jc w:val="both"/>
        <w:rPr>
          <w:sz w:val="26"/>
        </w:rPr>
      </w:pPr>
      <w:r>
        <w:rPr>
          <w:sz w:val="26"/>
        </w:rPr>
        <w:t>Координацію по виконанню даного розпорядження покласти на першого заступника</w:t>
      </w:r>
      <w:r>
        <w:rPr>
          <w:spacing w:val="-2"/>
          <w:sz w:val="26"/>
        </w:rPr>
        <w:t xml:space="preserve"> </w:t>
      </w:r>
      <w:r>
        <w:rPr>
          <w:sz w:val="26"/>
        </w:rPr>
        <w:t>начальника</w:t>
      </w:r>
      <w:r>
        <w:rPr>
          <w:spacing w:val="-2"/>
          <w:sz w:val="26"/>
        </w:rPr>
        <w:t xml:space="preserve"> </w:t>
      </w:r>
      <w:r>
        <w:rPr>
          <w:sz w:val="26"/>
        </w:rPr>
        <w:t>Святогірської</w:t>
      </w:r>
      <w:r>
        <w:rPr>
          <w:spacing w:val="-2"/>
          <w:sz w:val="26"/>
        </w:rPr>
        <w:t xml:space="preserve"> </w:t>
      </w:r>
      <w:r>
        <w:rPr>
          <w:sz w:val="26"/>
        </w:rPr>
        <w:t>міської</w:t>
      </w:r>
      <w:r>
        <w:rPr>
          <w:spacing w:val="-2"/>
          <w:sz w:val="26"/>
        </w:rPr>
        <w:t xml:space="preserve"> </w:t>
      </w:r>
      <w:r>
        <w:rPr>
          <w:sz w:val="26"/>
        </w:rPr>
        <w:t>військової</w:t>
      </w:r>
      <w:r>
        <w:rPr>
          <w:spacing w:val="-2"/>
          <w:sz w:val="26"/>
        </w:rPr>
        <w:t xml:space="preserve"> </w:t>
      </w:r>
      <w:r>
        <w:rPr>
          <w:sz w:val="26"/>
        </w:rPr>
        <w:t>адміністрації</w:t>
      </w:r>
      <w:r>
        <w:rPr>
          <w:spacing w:val="-2"/>
          <w:sz w:val="26"/>
        </w:rPr>
        <w:t xml:space="preserve"> </w:t>
      </w:r>
      <w:r>
        <w:rPr>
          <w:sz w:val="26"/>
        </w:rPr>
        <w:t xml:space="preserve">Тетяну </w:t>
      </w:r>
      <w:r>
        <w:rPr>
          <w:spacing w:val="-2"/>
          <w:sz w:val="26"/>
        </w:rPr>
        <w:t>Божко.</w:t>
      </w:r>
    </w:p>
    <w:p w14:paraId="01804E8F" w14:textId="77777777" w:rsidR="00F94C6D" w:rsidRDefault="00F94C6D">
      <w:pPr>
        <w:pStyle w:val="a3"/>
      </w:pPr>
    </w:p>
    <w:p w14:paraId="325278ED" w14:textId="77777777" w:rsidR="00F94C6D" w:rsidRDefault="00F94C6D">
      <w:pPr>
        <w:pStyle w:val="a3"/>
      </w:pPr>
    </w:p>
    <w:p w14:paraId="20F5DFB0" w14:textId="77777777" w:rsidR="00F94C6D" w:rsidRDefault="00F94C6D">
      <w:pPr>
        <w:pStyle w:val="a3"/>
      </w:pPr>
    </w:p>
    <w:p w14:paraId="13931BC6" w14:textId="77777777" w:rsidR="00F94C6D" w:rsidRDefault="00F94C6D">
      <w:pPr>
        <w:pStyle w:val="a3"/>
        <w:spacing w:before="119"/>
      </w:pPr>
    </w:p>
    <w:p w14:paraId="0D9D38F0" w14:textId="77777777" w:rsidR="00F94C6D" w:rsidRDefault="001C3AE3">
      <w:pPr>
        <w:pStyle w:val="a3"/>
        <w:spacing w:before="1"/>
        <w:ind w:left="141"/>
      </w:pPr>
      <w:r>
        <w:t>Начальник</w:t>
      </w:r>
      <w:r>
        <w:rPr>
          <w:spacing w:val="-5"/>
        </w:rPr>
        <w:t xml:space="preserve"> </w:t>
      </w:r>
      <w:r>
        <w:rPr>
          <w:spacing w:val="-2"/>
        </w:rPr>
        <w:t>Святогірської</w:t>
      </w:r>
    </w:p>
    <w:p w14:paraId="639DFB48" w14:textId="77777777" w:rsidR="00F94C6D" w:rsidRDefault="001C3AE3">
      <w:pPr>
        <w:pStyle w:val="a3"/>
        <w:tabs>
          <w:tab w:val="left" w:pos="6706"/>
        </w:tabs>
        <w:ind w:left="141"/>
      </w:pPr>
      <w:r>
        <w:t>міської</w:t>
      </w:r>
      <w:r>
        <w:rPr>
          <w:spacing w:val="-4"/>
        </w:rPr>
        <w:t xml:space="preserve"> </w:t>
      </w:r>
      <w:r>
        <w:t>військової</w:t>
      </w:r>
      <w:r>
        <w:rPr>
          <w:spacing w:val="-4"/>
        </w:rPr>
        <w:t xml:space="preserve"> </w:t>
      </w:r>
      <w:r>
        <w:rPr>
          <w:spacing w:val="-2"/>
        </w:rPr>
        <w:t>адміністрації</w:t>
      </w:r>
      <w:r>
        <w:tab/>
        <w:t>Володимир</w:t>
      </w:r>
      <w:r>
        <w:rPr>
          <w:spacing w:val="-4"/>
        </w:rPr>
        <w:t xml:space="preserve"> </w:t>
      </w:r>
      <w:r>
        <w:rPr>
          <w:spacing w:val="-2"/>
        </w:rPr>
        <w:t>РИБАЛКІН</w:t>
      </w:r>
    </w:p>
    <w:p w14:paraId="3EBDE22B" w14:textId="77777777" w:rsidR="00F94C6D" w:rsidRDefault="00F94C6D">
      <w:pPr>
        <w:pStyle w:val="a3"/>
      </w:pPr>
    </w:p>
    <w:p w14:paraId="159A6816" w14:textId="77777777" w:rsidR="00F94C6D" w:rsidRDefault="00F94C6D">
      <w:pPr>
        <w:pStyle w:val="a3"/>
      </w:pPr>
    </w:p>
    <w:p w14:paraId="5F97CD03" w14:textId="77777777" w:rsidR="00F94C6D" w:rsidRDefault="00F94C6D">
      <w:pPr>
        <w:pStyle w:val="a3"/>
      </w:pPr>
    </w:p>
    <w:p w14:paraId="5DA0CEB2" w14:textId="77777777" w:rsidR="00F94C6D" w:rsidRDefault="00F94C6D">
      <w:pPr>
        <w:pStyle w:val="a3"/>
      </w:pPr>
    </w:p>
    <w:p w14:paraId="7D265E00" w14:textId="77777777" w:rsidR="00F94C6D" w:rsidRDefault="00F94C6D">
      <w:pPr>
        <w:pStyle w:val="a3"/>
      </w:pPr>
    </w:p>
    <w:p w14:paraId="43F10FF3" w14:textId="77777777" w:rsidR="00F94C6D" w:rsidRDefault="00F94C6D">
      <w:pPr>
        <w:pStyle w:val="a3"/>
      </w:pPr>
    </w:p>
    <w:p w14:paraId="11FDB120" w14:textId="77777777" w:rsidR="00F94C6D" w:rsidRDefault="00F94C6D">
      <w:pPr>
        <w:pStyle w:val="a3"/>
      </w:pPr>
    </w:p>
    <w:p w14:paraId="4C80D5EA" w14:textId="77777777" w:rsidR="00F94C6D" w:rsidRDefault="00F94C6D">
      <w:pPr>
        <w:pStyle w:val="a3"/>
      </w:pPr>
    </w:p>
    <w:p w14:paraId="059B622E" w14:textId="77777777" w:rsidR="00F94C6D" w:rsidRDefault="00F94C6D">
      <w:pPr>
        <w:pStyle w:val="a3"/>
      </w:pPr>
    </w:p>
    <w:p w14:paraId="35122EF7" w14:textId="77777777" w:rsidR="00F94C6D" w:rsidRDefault="00F94C6D">
      <w:pPr>
        <w:pStyle w:val="a3"/>
      </w:pPr>
    </w:p>
    <w:p w14:paraId="15A092AC" w14:textId="77777777" w:rsidR="00F94C6D" w:rsidRDefault="00F94C6D">
      <w:pPr>
        <w:pStyle w:val="a3"/>
      </w:pPr>
    </w:p>
    <w:p w14:paraId="4C279B43" w14:textId="77777777" w:rsidR="00F94C6D" w:rsidRDefault="00F94C6D">
      <w:pPr>
        <w:pStyle w:val="a3"/>
      </w:pPr>
    </w:p>
    <w:p w14:paraId="267C3DD2" w14:textId="77777777" w:rsidR="00F94C6D" w:rsidRDefault="00F94C6D">
      <w:pPr>
        <w:pStyle w:val="a3"/>
      </w:pPr>
    </w:p>
    <w:p w14:paraId="075C6B06" w14:textId="77777777" w:rsidR="00F94C6D" w:rsidRDefault="00F94C6D">
      <w:pPr>
        <w:pStyle w:val="a3"/>
      </w:pPr>
    </w:p>
    <w:p w14:paraId="7F826E76" w14:textId="77777777" w:rsidR="00F94C6D" w:rsidRDefault="00F94C6D">
      <w:pPr>
        <w:pStyle w:val="a3"/>
      </w:pPr>
    </w:p>
    <w:p w14:paraId="49D4A84B" w14:textId="77777777" w:rsidR="00F94C6D" w:rsidRDefault="00F94C6D">
      <w:pPr>
        <w:pStyle w:val="a3"/>
      </w:pPr>
    </w:p>
    <w:p w14:paraId="37A9BE2A" w14:textId="77777777" w:rsidR="00F94C6D" w:rsidRDefault="00F94C6D">
      <w:pPr>
        <w:pStyle w:val="a3"/>
      </w:pPr>
    </w:p>
    <w:p w14:paraId="05F133F1" w14:textId="77777777" w:rsidR="00F94C6D" w:rsidRDefault="00F94C6D">
      <w:pPr>
        <w:pStyle w:val="a3"/>
      </w:pPr>
    </w:p>
    <w:p w14:paraId="1162607F" w14:textId="77777777" w:rsidR="00F94C6D" w:rsidRPr="00B6153A" w:rsidRDefault="00F94C6D">
      <w:pPr>
        <w:pStyle w:val="a3"/>
        <w:spacing w:before="68"/>
      </w:pPr>
    </w:p>
    <w:p w14:paraId="061CA79B" w14:textId="77777777" w:rsidR="00F94C6D" w:rsidRPr="00B6153A" w:rsidRDefault="001C3AE3">
      <w:pPr>
        <w:spacing w:before="1"/>
        <w:ind w:left="5670"/>
        <w:rPr>
          <w:sz w:val="26"/>
          <w:szCs w:val="26"/>
        </w:rPr>
      </w:pPr>
      <w:r w:rsidRPr="00B6153A">
        <w:rPr>
          <w:sz w:val="26"/>
          <w:szCs w:val="26"/>
        </w:rPr>
        <w:t>З</w:t>
      </w:r>
      <w:r w:rsidRPr="00B6153A">
        <w:rPr>
          <w:spacing w:val="-5"/>
          <w:sz w:val="26"/>
          <w:szCs w:val="26"/>
        </w:rPr>
        <w:t xml:space="preserve"> </w:t>
      </w:r>
      <w:r w:rsidRPr="00B6153A">
        <w:rPr>
          <w:sz w:val="26"/>
          <w:szCs w:val="26"/>
        </w:rPr>
        <w:t>розпорядженням</w:t>
      </w:r>
      <w:r w:rsidRPr="00B6153A">
        <w:rPr>
          <w:spacing w:val="-4"/>
          <w:sz w:val="26"/>
          <w:szCs w:val="26"/>
        </w:rPr>
        <w:t xml:space="preserve"> </w:t>
      </w:r>
      <w:r w:rsidRPr="00B6153A">
        <w:rPr>
          <w:spacing w:val="-2"/>
          <w:sz w:val="26"/>
          <w:szCs w:val="26"/>
        </w:rPr>
        <w:t>ознайомлені:</w:t>
      </w:r>
    </w:p>
    <w:p w14:paraId="14569305" w14:textId="77777777" w:rsidR="00F94C6D" w:rsidRPr="00B6153A" w:rsidRDefault="001C3AE3">
      <w:pPr>
        <w:tabs>
          <w:tab w:val="left" w:pos="7420"/>
        </w:tabs>
        <w:ind w:left="5805"/>
        <w:rPr>
          <w:sz w:val="26"/>
          <w:szCs w:val="26"/>
        </w:rPr>
      </w:pPr>
      <w:r w:rsidRPr="00B6153A">
        <w:rPr>
          <w:sz w:val="26"/>
          <w:szCs w:val="26"/>
          <w:u w:val="single"/>
        </w:rPr>
        <w:tab/>
      </w:r>
      <w:r w:rsidRPr="00B6153A">
        <w:rPr>
          <w:sz w:val="26"/>
          <w:szCs w:val="26"/>
        </w:rPr>
        <w:t xml:space="preserve">Т. </w:t>
      </w:r>
      <w:r w:rsidRPr="00B6153A">
        <w:rPr>
          <w:spacing w:val="-2"/>
          <w:sz w:val="26"/>
          <w:szCs w:val="26"/>
        </w:rPr>
        <w:t>Божко</w:t>
      </w:r>
    </w:p>
    <w:p w14:paraId="5852D2A6" w14:textId="504C394B" w:rsidR="00F94C6D" w:rsidRPr="00B6153A" w:rsidRDefault="001C3AE3">
      <w:pPr>
        <w:tabs>
          <w:tab w:val="left" w:pos="6405"/>
          <w:tab w:val="left" w:pos="7485"/>
        </w:tabs>
        <w:ind w:left="5805"/>
        <w:rPr>
          <w:sz w:val="26"/>
          <w:szCs w:val="26"/>
        </w:rPr>
      </w:pPr>
      <w:r w:rsidRPr="00B6153A">
        <w:rPr>
          <w:spacing w:val="-10"/>
          <w:sz w:val="26"/>
          <w:szCs w:val="26"/>
        </w:rPr>
        <w:t>«</w:t>
      </w:r>
      <w:r w:rsidRPr="00B6153A">
        <w:rPr>
          <w:sz w:val="26"/>
          <w:szCs w:val="26"/>
          <w:u w:val="single"/>
        </w:rPr>
        <w:tab/>
      </w:r>
      <w:r w:rsidRPr="00B6153A">
        <w:rPr>
          <w:spacing w:val="-10"/>
          <w:sz w:val="26"/>
          <w:szCs w:val="26"/>
        </w:rPr>
        <w:t>»</w:t>
      </w:r>
      <w:r w:rsidRPr="00B6153A">
        <w:rPr>
          <w:sz w:val="26"/>
          <w:szCs w:val="26"/>
          <w:u w:val="single"/>
        </w:rPr>
        <w:tab/>
      </w:r>
      <w:r w:rsidR="00B6153A" w:rsidRPr="00B6153A">
        <w:rPr>
          <w:spacing w:val="-2"/>
          <w:sz w:val="26"/>
          <w:szCs w:val="26"/>
        </w:rPr>
        <w:t>2025 року</w:t>
      </w:r>
    </w:p>
    <w:p w14:paraId="7C680E1B" w14:textId="77777777" w:rsidR="00F94C6D" w:rsidRPr="00B6153A" w:rsidRDefault="001C3AE3">
      <w:pPr>
        <w:tabs>
          <w:tab w:val="left" w:pos="7485"/>
        </w:tabs>
        <w:spacing w:before="138"/>
        <w:ind w:left="5805"/>
        <w:rPr>
          <w:sz w:val="26"/>
          <w:szCs w:val="26"/>
        </w:rPr>
      </w:pPr>
      <w:r w:rsidRPr="00B6153A">
        <w:rPr>
          <w:sz w:val="26"/>
          <w:szCs w:val="26"/>
          <w:u w:val="single"/>
        </w:rPr>
        <w:tab/>
      </w:r>
      <w:r w:rsidRPr="00B6153A">
        <w:rPr>
          <w:sz w:val="26"/>
          <w:szCs w:val="26"/>
        </w:rPr>
        <w:t xml:space="preserve">Н. </w:t>
      </w:r>
      <w:r w:rsidRPr="00B6153A">
        <w:rPr>
          <w:spacing w:val="-2"/>
          <w:sz w:val="26"/>
          <w:szCs w:val="26"/>
        </w:rPr>
        <w:t>Зубарєва</w:t>
      </w:r>
    </w:p>
    <w:p w14:paraId="3EF21FEA" w14:textId="19533B57" w:rsidR="00F94C6D" w:rsidRPr="00B6153A" w:rsidRDefault="001C3AE3">
      <w:pPr>
        <w:tabs>
          <w:tab w:val="left" w:pos="6381"/>
          <w:tab w:val="left" w:pos="7461"/>
        </w:tabs>
        <w:ind w:left="5781"/>
        <w:rPr>
          <w:sz w:val="26"/>
          <w:szCs w:val="26"/>
        </w:rPr>
      </w:pPr>
      <w:r w:rsidRPr="00B6153A">
        <w:rPr>
          <w:spacing w:val="-10"/>
          <w:sz w:val="26"/>
          <w:szCs w:val="26"/>
        </w:rPr>
        <w:t>«</w:t>
      </w:r>
      <w:r w:rsidRPr="00B6153A">
        <w:rPr>
          <w:sz w:val="26"/>
          <w:szCs w:val="26"/>
          <w:u w:val="single"/>
        </w:rPr>
        <w:tab/>
      </w:r>
      <w:r w:rsidRPr="00B6153A">
        <w:rPr>
          <w:spacing w:val="-10"/>
          <w:sz w:val="26"/>
          <w:szCs w:val="26"/>
        </w:rPr>
        <w:t>»</w:t>
      </w:r>
      <w:r w:rsidRPr="00B6153A">
        <w:rPr>
          <w:sz w:val="26"/>
          <w:szCs w:val="26"/>
          <w:u w:val="single"/>
        </w:rPr>
        <w:tab/>
      </w:r>
      <w:r w:rsidRPr="00B6153A">
        <w:rPr>
          <w:spacing w:val="-2"/>
          <w:sz w:val="26"/>
          <w:szCs w:val="26"/>
        </w:rPr>
        <w:t>2025</w:t>
      </w:r>
      <w:r w:rsidR="00B6153A" w:rsidRPr="00B6153A">
        <w:rPr>
          <w:spacing w:val="-2"/>
          <w:sz w:val="26"/>
          <w:szCs w:val="26"/>
        </w:rPr>
        <w:t xml:space="preserve"> року</w:t>
      </w:r>
    </w:p>
    <w:p w14:paraId="69BF2275" w14:textId="77777777" w:rsidR="00F94C6D" w:rsidRPr="00B6153A" w:rsidRDefault="00F94C6D">
      <w:pPr>
        <w:rPr>
          <w:sz w:val="26"/>
          <w:szCs w:val="26"/>
        </w:rPr>
        <w:sectPr w:rsidR="00F94C6D" w:rsidRPr="00B6153A">
          <w:pgSz w:w="11910" w:h="16840"/>
          <w:pgMar w:top="760" w:right="708" w:bottom="280" w:left="1559" w:header="708" w:footer="708" w:gutter="0"/>
          <w:cols w:space="720"/>
        </w:sectPr>
      </w:pPr>
    </w:p>
    <w:p w14:paraId="6499C329" w14:textId="77777777" w:rsidR="00F94C6D" w:rsidRDefault="001C3AE3">
      <w:pPr>
        <w:pStyle w:val="a3"/>
        <w:spacing w:before="69"/>
        <w:ind w:left="5796"/>
      </w:pPr>
      <w:r>
        <w:rPr>
          <w:spacing w:val="-2"/>
        </w:rPr>
        <w:lastRenderedPageBreak/>
        <w:t>ЗАТВЕРДЖЕНО</w:t>
      </w:r>
    </w:p>
    <w:p w14:paraId="79E0E1DE" w14:textId="77777777" w:rsidR="00F94C6D" w:rsidRDefault="001C3AE3">
      <w:pPr>
        <w:pStyle w:val="a3"/>
        <w:spacing w:before="299"/>
        <w:ind w:left="5811"/>
      </w:pPr>
      <w:r>
        <w:t>розпорядження начальника Святогірської</w:t>
      </w:r>
      <w:r>
        <w:rPr>
          <w:spacing w:val="-17"/>
        </w:rPr>
        <w:t xml:space="preserve"> </w:t>
      </w:r>
      <w:r>
        <w:t>міської</w:t>
      </w:r>
      <w:r>
        <w:rPr>
          <w:spacing w:val="-16"/>
        </w:rPr>
        <w:t xml:space="preserve"> </w:t>
      </w:r>
      <w:r>
        <w:t xml:space="preserve">військової </w:t>
      </w:r>
      <w:r>
        <w:rPr>
          <w:spacing w:val="-2"/>
        </w:rPr>
        <w:t>адміністрації</w:t>
      </w:r>
    </w:p>
    <w:p w14:paraId="43460A05" w14:textId="77777777" w:rsidR="00F94C6D" w:rsidRDefault="001C3AE3">
      <w:pPr>
        <w:pStyle w:val="a3"/>
        <w:ind w:left="5811"/>
      </w:pPr>
      <w:r>
        <w:t xml:space="preserve">05.08.2024 № </w:t>
      </w:r>
      <w:r>
        <w:rPr>
          <w:spacing w:val="-5"/>
        </w:rPr>
        <w:t>822</w:t>
      </w:r>
    </w:p>
    <w:p w14:paraId="70FB2BC5" w14:textId="362E3056" w:rsidR="00F94C6D" w:rsidRDefault="001C3AE3">
      <w:pPr>
        <w:pStyle w:val="a3"/>
        <w:tabs>
          <w:tab w:val="left" w:pos="8332"/>
        </w:tabs>
        <w:ind w:left="5811" w:right="295"/>
      </w:pPr>
      <w:r>
        <w:t>(в редакції розпорядження начальника Святогірської міської</w:t>
      </w:r>
      <w:r>
        <w:rPr>
          <w:spacing w:val="-17"/>
        </w:rPr>
        <w:t xml:space="preserve"> </w:t>
      </w:r>
      <w:r>
        <w:t>військової</w:t>
      </w:r>
      <w:r>
        <w:rPr>
          <w:spacing w:val="-16"/>
        </w:rPr>
        <w:t xml:space="preserve"> </w:t>
      </w:r>
      <w:r w:rsidR="00B6153A">
        <w:t>адміністрації  10</w:t>
      </w:r>
      <w:r>
        <w:t xml:space="preserve">.06.2025 № </w:t>
      </w:r>
      <w:r w:rsidR="00B6153A" w:rsidRPr="00B6153A">
        <w:t>335</w:t>
      </w:r>
    </w:p>
    <w:p w14:paraId="6ECB091E" w14:textId="77777777" w:rsidR="00F94C6D" w:rsidRDefault="001C3AE3">
      <w:pPr>
        <w:pStyle w:val="a3"/>
        <w:spacing w:before="276"/>
        <w:ind w:left="1373" w:right="1374"/>
        <w:jc w:val="center"/>
      </w:pPr>
      <w:r>
        <w:rPr>
          <w:spacing w:val="-4"/>
        </w:rPr>
        <w:t>План</w:t>
      </w:r>
    </w:p>
    <w:p w14:paraId="7E29BB1B" w14:textId="77777777" w:rsidR="00F94C6D" w:rsidRDefault="001C3AE3">
      <w:pPr>
        <w:pStyle w:val="a3"/>
        <w:ind w:left="181"/>
      </w:pPr>
      <w:r>
        <w:t>формування</w:t>
      </w:r>
      <w:r>
        <w:rPr>
          <w:spacing w:val="-6"/>
        </w:rPr>
        <w:t xml:space="preserve"> </w:t>
      </w:r>
      <w:r>
        <w:t>мережі</w:t>
      </w:r>
      <w:r>
        <w:rPr>
          <w:spacing w:val="-3"/>
        </w:rPr>
        <w:t xml:space="preserve"> </w:t>
      </w:r>
      <w:r>
        <w:t>закладів</w:t>
      </w:r>
      <w:r>
        <w:rPr>
          <w:spacing w:val="-4"/>
        </w:rPr>
        <w:t xml:space="preserve"> </w:t>
      </w:r>
      <w:r>
        <w:t>загальної</w:t>
      </w:r>
      <w:r>
        <w:rPr>
          <w:spacing w:val="-3"/>
        </w:rPr>
        <w:t xml:space="preserve"> </w:t>
      </w:r>
      <w:r>
        <w:t>середньої</w:t>
      </w:r>
      <w:r>
        <w:rPr>
          <w:spacing w:val="-4"/>
        </w:rPr>
        <w:t xml:space="preserve"> </w:t>
      </w:r>
      <w:r>
        <w:t>освіти</w:t>
      </w:r>
      <w:r>
        <w:rPr>
          <w:spacing w:val="58"/>
        </w:rPr>
        <w:t xml:space="preserve"> </w:t>
      </w:r>
      <w:r>
        <w:t>Святогірської</w:t>
      </w:r>
      <w:r>
        <w:rPr>
          <w:spacing w:val="-3"/>
        </w:rPr>
        <w:t xml:space="preserve"> </w:t>
      </w:r>
      <w:r>
        <w:t>міської</w:t>
      </w:r>
      <w:r>
        <w:rPr>
          <w:spacing w:val="-3"/>
        </w:rPr>
        <w:t xml:space="preserve"> </w:t>
      </w:r>
      <w:r>
        <w:rPr>
          <w:spacing w:val="-4"/>
        </w:rPr>
        <w:t>ради</w:t>
      </w:r>
    </w:p>
    <w:p w14:paraId="21FBFAB7" w14:textId="77777777" w:rsidR="00F94C6D" w:rsidRDefault="001C3AE3">
      <w:pPr>
        <w:pStyle w:val="a3"/>
        <w:spacing w:before="299"/>
        <w:ind w:left="141" w:right="144" w:firstLine="708"/>
        <w:jc w:val="both"/>
      </w:pPr>
      <w:r>
        <w:t>Активний процес системної трансформації освітньої сфери для забезпечення нової якості освіти на всіх рівнях: від дошкільної – до вищої освіти сьогодні відбувається в Україні. Першим важливим кроком до трансформації галузі стало прийняття Верховною Радою України 5 вересня 2017 року Закону України «Про освіту», який окреслює основні принципи функціонування освітньої галузі.</w:t>
      </w:r>
    </w:p>
    <w:p w14:paraId="5ACDF45A" w14:textId="77777777" w:rsidR="00F94C6D" w:rsidRDefault="001C3AE3">
      <w:pPr>
        <w:pStyle w:val="a3"/>
        <w:ind w:left="141" w:right="143" w:firstLine="708"/>
        <w:jc w:val="both"/>
      </w:pPr>
      <w:r>
        <w:t>18 березня 2020 року набрав чинності Закон України «Про повну загальну середню</w:t>
      </w:r>
      <w:r>
        <w:rPr>
          <w:spacing w:val="-2"/>
        </w:rPr>
        <w:t xml:space="preserve"> </w:t>
      </w:r>
      <w:r>
        <w:t>освіту»</w:t>
      </w:r>
      <w:r>
        <w:rPr>
          <w:spacing w:val="-2"/>
        </w:rPr>
        <w:t xml:space="preserve"> </w:t>
      </w:r>
      <w:r>
        <w:t>(далі</w:t>
      </w:r>
      <w:r>
        <w:rPr>
          <w:spacing w:val="-2"/>
        </w:rPr>
        <w:t xml:space="preserve"> </w:t>
      </w:r>
      <w:r>
        <w:t>-</w:t>
      </w:r>
      <w:r>
        <w:rPr>
          <w:spacing w:val="-2"/>
        </w:rPr>
        <w:t xml:space="preserve"> </w:t>
      </w:r>
      <w:r>
        <w:t>Закон),</w:t>
      </w:r>
      <w:r>
        <w:rPr>
          <w:spacing w:val="80"/>
        </w:rPr>
        <w:t xml:space="preserve"> </w:t>
      </w:r>
      <w:r>
        <w:t>який</w:t>
      </w:r>
      <w:r>
        <w:rPr>
          <w:spacing w:val="-2"/>
        </w:rPr>
        <w:t xml:space="preserve"> </w:t>
      </w:r>
      <w:r>
        <w:t>визначає</w:t>
      </w:r>
      <w:r>
        <w:rPr>
          <w:spacing w:val="40"/>
        </w:rPr>
        <w:t xml:space="preserve"> </w:t>
      </w:r>
      <w:r>
        <w:t>правові,</w:t>
      </w:r>
      <w:r>
        <w:rPr>
          <w:spacing w:val="-2"/>
        </w:rPr>
        <w:t xml:space="preserve"> </w:t>
      </w:r>
      <w:r>
        <w:t>організаційні</w:t>
      </w:r>
      <w:r>
        <w:rPr>
          <w:spacing w:val="-2"/>
        </w:rPr>
        <w:t xml:space="preserve"> </w:t>
      </w:r>
      <w:r>
        <w:t>та</w:t>
      </w:r>
      <w:r>
        <w:rPr>
          <w:spacing w:val="-2"/>
        </w:rPr>
        <w:t xml:space="preserve"> </w:t>
      </w:r>
      <w:r>
        <w:t>економічні засади функціонування і розвитку системи повної загальної середньої освіти.</w:t>
      </w:r>
    </w:p>
    <w:p w14:paraId="2A24118A" w14:textId="77777777" w:rsidR="00F94C6D" w:rsidRDefault="001C3AE3">
      <w:pPr>
        <w:pStyle w:val="a3"/>
        <w:ind w:left="141" w:right="146" w:firstLine="708"/>
        <w:jc w:val="both"/>
      </w:pPr>
      <w:r>
        <w:t>Зі</w:t>
      </w:r>
      <w:r>
        <w:rPr>
          <w:spacing w:val="-2"/>
        </w:rPr>
        <w:t xml:space="preserve"> </w:t>
      </w:r>
      <w:r>
        <w:t>вступом</w:t>
      </w:r>
      <w:r>
        <w:rPr>
          <w:spacing w:val="-2"/>
        </w:rPr>
        <w:t xml:space="preserve"> </w:t>
      </w:r>
      <w:r>
        <w:t>в</w:t>
      </w:r>
      <w:r>
        <w:rPr>
          <w:spacing w:val="-2"/>
        </w:rPr>
        <w:t xml:space="preserve"> </w:t>
      </w:r>
      <w:r>
        <w:t>дію</w:t>
      </w:r>
      <w:r>
        <w:rPr>
          <w:spacing w:val="-2"/>
        </w:rPr>
        <w:t xml:space="preserve"> </w:t>
      </w:r>
      <w:r>
        <w:t>змін</w:t>
      </w:r>
      <w:r>
        <w:rPr>
          <w:spacing w:val="-2"/>
        </w:rPr>
        <w:t xml:space="preserve"> </w:t>
      </w:r>
      <w:r>
        <w:t>до</w:t>
      </w:r>
      <w:r>
        <w:rPr>
          <w:spacing w:val="-2"/>
        </w:rPr>
        <w:t xml:space="preserve"> </w:t>
      </w:r>
      <w:r>
        <w:t>зазначеного</w:t>
      </w:r>
      <w:r>
        <w:rPr>
          <w:spacing w:val="-2"/>
        </w:rPr>
        <w:t xml:space="preserve"> </w:t>
      </w:r>
      <w:r>
        <w:t>Закону</w:t>
      </w:r>
      <w:r>
        <w:rPr>
          <w:spacing w:val="-2"/>
        </w:rPr>
        <w:t xml:space="preserve"> </w:t>
      </w:r>
      <w:r>
        <w:t>з’явилось</w:t>
      </w:r>
      <w:r>
        <w:rPr>
          <w:spacing w:val="-2"/>
        </w:rPr>
        <w:t xml:space="preserve"> </w:t>
      </w:r>
      <w:r>
        <w:t>законодавче</w:t>
      </w:r>
      <w:r>
        <w:rPr>
          <w:spacing w:val="-2"/>
        </w:rPr>
        <w:t xml:space="preserve"> </w:t>
      </w:r>
      <w:r>
        <w:t>підґрунтя для</w:t>
      </w:r>
      <w:r>
        <w:rPr>
          <w:spacing w:val="-3"/>
        </w:rPr>
        <w:t xml:space="preserve"> </w:t>
      </w:r>
      <w:r>
        <w:t>реформування</w:t>
      </w:r>
      <w:r>
        <w:rPr>
          <w:spacing w:val="-3"/>
        </w:rPr>
        <w:t xml:space="preserve"> </w:t>
      </w:r>
      <w:r>
        <w:t>системи</w:t>
      </w:r>
      <w:r>
        <w:rPr>
          <w:spacing w:val="-3"/>
        </w:rPr>
        <w:t xml:space="preserve"> </w:t>
      </w:r>
      <w:r>
        <w:t>загальної</w:t>
      </w:r>
      <w:r>
        <w:rPr>
          <w:spacing w:val="-3"/>
        </w:rPr>
        <w:t xml:space="preserve"> </w:t>
      </w:r>
      <w:r>
        <w:t>середньої</w:t>
      </w:r>
      <w:r>
        <w:rPr>
          <w:spacing w:val="-3"/>
        </w:rPr>
        <w:t xml:space="preserve"> </w:t>
      </w:r>
      <w:r>
        <w:t>освіти,</w:t>
      </w:r>
      <w:r>
        <w:rPr>
          <w:spacing w:val="-3"/>
        </w:rPr>
        <w:t xml:space="preserve"> </w:t>
      </w:r>
      <w:r>
        <w:t>що</w:t>
      </w:r>
      <w:r>
        <w:rPr>
          <w:spacing w:val="-3"/>
        </w:rPr>
        <w:t xml:space="preserve"> </w:t>
      </w:r>
      <w:r>
        <w:t>має</w:t>
      </w:r>
      <w:r>
        <w:rPr>
          <w:spacing w:val="-3"/>
        </w:rPr>
        <w:t xml:space="preserve"> </w:t>
      </w:r>
      <w:r>
        <w:t>сприяти</w:t>
      </w:r>
      <w:r>
        <w:rPr>
          <w:spacing w:val="-3"/>
        </w:rPr>
        <w:t xml:space="preserve"> </w:t>
      </w:r>
      <w:r>
        <w:t>підвищенню якості освіти та освітньої діяльності, істотному зростанню інтелектуального та культурного потенціалу суспільства та особистості.</w:t>
      </w:r>
    </w:p>
    <w:p w14:paraId="44C1A3BD" w14:textId="77777777" w:rsidR="00F94C6D" w:rsidRDefault="001C3AE3">
      <w:pPr>
        <w:pStyle w:val="a3"/>
        <w:ind w:left="141" w:right="145" w:firstLine="708"/>
        <w:jc w:val="both"/>
      </w:pPr>
      <w:r>
        <w:t>У зв’язку з цим виникає необхідність приведення до вимог зазначеного Закону мережі закладів загальної середньої освіти Святогірської міської ради Краматорського району Донецької області. Передусім це стосується закладів, що забезпечують здобуття повної загальної середньої освіти та здійснюють освітню діяльність одночасно на всіх рівнях.</w:t>
      </w:r>
    </w:p>
    <w:p w14:paraId="53B363DF" w14:textId="77777777" w:rsidR="00F94C6D" w:rsidRDefault="001C3AE3">
      <w:pPr>
        <w:pStyle w:val="a3"/>
        <w:ind w:left="142" w:right="146" w:firstLine="519"/>
        <w:jc w:val="both"/>
      </w:pPr>
      <w:r>
        <w:t>Мережа закладів загальної середньої освіти формуватиметься відповідно до законодавства з урахуванням соціально-економічної та демографічної ситуації, а також відповідно до культурно-освітніх та інших потреб Святогірської міської територіальної громади.</w:t>
      </w:r>
    </w:p>
    <w:p w14:paraId="240B5687" w14:textId="77777777" w:rsidR="00F94C6D" w:rsidRDefault="001C3AE3">
      <w:pPr>
        <w:pStyle w:val="a3"/>
        <w:ind w:left="141" w:right="143" w:firstLine="708"/>
        <w:jc w:val="both"/>
      </w:pPr>
      <w:r>
        <w:t>5 березня 2024 року Кабінет Міністрів України затвердив низку змін до Порядку та умов надання освітньої субвенції з державного бюджету місцевим бюджетам і формули розподілу освітньої субвенції між місцевими бюджетами, зокрема для стимулювання підвищення ефективності шкільної мережі та якості освіти заплановано не дозволяти фінансувати коштом освітньої субвенції заклади освіти (крім початкових шкіл)</w:t>
      </w:r>
      <w:r>
        <w:rPr>
          <w:spacing w:val="-2"/>
        </w:rPr>
        <w:t xml:space="preserve"> </w:t>
      </w:r>
      <w:r>
        <w:t>з кількістю учнів менш як 45 осіб (з 1 вересня 2025 року) та менш як 60 осіб (з 1 вересня 2026 року).</w:t>
      </w:r>
    </w:p>
    <w:p w14:paraId="62033DD3" w14:textId="77777777" w:rsidR="00F94C6D" w:rsidRDefault="001C3AE3">
      <w:pPr>
        <w:pStyle w:val="a3"/>
        <w:ind w:left="141" w:right="145" w:firstLine="708"/>
        <w:jc w:val="both"/>
      </w:pPr>
      <w:r>
        <w:t>Трансформація мережі закладів загальної середньої освіти відбуватиметься поетапно, шляхом реорганізації закладів, що здійснюють освітню діяльність одночасно на всіх рівнях повної загальної середньої освіти.</w:t>
      </w:r>
    </w:p>
    <w:p w14:paraId="3167BE1D" w14:textId="77777777" w:rsidR="00F94C6D" w:rsidRDefault="001C3AE3">
      <w:pPr>
        <w:pStyle w:val="a3"/>
        <w:ind w:left="141" w:right="145" w:firstLine="708"/>
        <w:jc w:val="both"/>
      </w:pPr>
      <w:r>
        <w:t>У разі реорганізації закладу загальної середньої освіти відділ освіти Святогірської міської ради Краматорського району Донецької області повинен забезпечити учням можливість продовжити здобуття загальної середньої освіти на відповідному рівні освіти.</w:t>
      </w:r>
    </w:p>
    <w:p w14:paraId="73F53F0A" w14:textId="77777777" w:rsidR="00F94C6D" w:rsidRDefault="001C3AE3">
      <w:pPr>
        <w:pStyle w:val="a3"/>
        <w:ind w:left="849"/>
        <w:jc w:val="both"/>
      </w:pPr>
      <w:r>
        <w:t>Виконання</w:t>
      </w:r>
      <w:r>
        <w:rPr>
          <w:spacing w:val="-3"/>
        </w:rPr>
        <w:t xml:space="preserve"> </w:t>
      </w:r>
      <w:r>
        <w:t>Плану</w:t>
      </w:r>
      <w:r>
        <w:rPr>
          <w:spacing w:val="-3"/>
        </w:rPr>
        <w:t xml:space="preserve"> </w:t>
      </w:r>
      <w:r>
        <w:t>заходів</w:t>
      </w:r>
      <w:r>
        <w:rPr>
          <w:spacing w:val="-3"/>
        </w:rPr>
        <w:t xml:space="preserve"> </w:t>
      </w:r>
      <w:r>
        <w:t>розраховано</w:t>
      </w:r>
      <w:r>
        <w:rPr>
          <w:spacing w:val="-3"/>
        </w:rPr>
        <w:t xml:space="preserve"> </w:t>
      </w:r>
      <w:r>
        <w:t>на</w:t>
      </w:r>
      <w:r>
        <w:rPr>
          <w:spacing w:val="-3"/>
        </w:rPr>
        <w:t xml:space="preserve"> </w:t>
      </w:r>
      <w:r>
        <w:t>2024-2027</w:t>
      </w:r>
      <w:r>
        <w:rPr>
          <w:spacing w:val="-3"/>
        </w:rPr>
        <w:t xml:space="preserve"> </w:t>
      </w:r>
      <w:r>
        <w:rPr>
          <w:spacing w:val="-2"/>
        </w:rPr>
        <w:t>роки.</w:t>
      </w:r>
    </w:p>
    <w:p w14:paraId="2280610A" w14:textId="77777777" w:rsidR="00F94C6D" w:rsidRDefault="00F94C6D">
      <w:pPr>
        <w:pStyle w:val="a3"/>
        <w:jc w:val="both"/>
        <w:sectPr w:rsidR="00F94C6D">
          <w:pgSz w:w="11910" w:h="16840"/>
          <w:pgMar w:top="1040" w:right="708" w:bottom="280" w:left="1559" w:header="708" w:footer="708" w:gutter="0"/>
          <w:cols w:space="720"/>
        </w:sectPr>
      </w:pPr>
    </w:p>
    <w:p w14:paraId="32178098" w14:textId="77777777" w:rsidR="00F94C6D" w:rsidRDefault="00F94C6D">
      <w:pPr>
        <w:pStyle w:val="a3"/>
        <w:spacing w:before="4"/>
        <w:rPr>
          <w:sz w:val="2"/>
        </w:r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2"/>
        <w:gridCol w:w="3545"/>
        <w:gridCol w:w="2025"/>
        <w:gridCol w:w="3456"/>
      </w:tblGrid>
      <w:tr w:rsidR="00F94C6D" w14:paraId="7A4CCE57" w14:textId="77777777">
        <w:trPr>
          <w:trHeight w:val="1494"/>
        </w:trPr>
        <w:tc>
          <w:tcPr>
            <w:tcW w:w="542" w:type="dxa"/>
          </w:tcPr>
          <w:p w14:paraId="4AAD1764" w14:textId="77777777" w:rsidR="00F94C6D" w:rsidRDefault="001C3AE3">
            <w:pPr>
              <w:pStyle w:val="TableParagraph"/>
              <w:spacing w:before="5"/>
              <w:ind w:left="114" w:right="94" w:firstLine="65"/>
              <w:rPr>
                <w:sz w:val="26"/>
              </w:rPr>
            </w:pPr>
            <w:r>
              <w:rPr>
                <w:spacing w:val="-10"/>
                <w:sz w:val="26"/>
              </w:rPr>
              <w:t xml:space="preserve">№ </w:t>
            </w:r>
            <w:r>
              <w:rPr>
                <w:spacing w:val="-5"/>
                <w:sz w:val="26"/>
              </w:rPr>
              <w:t>з/п</w:t>
            </w:r>
          </w:p>
        </w:tc>
        <w:tc>
          <w:tcPr>
            <w:tcW w:w="3545" w:type="dxa"/>
          </w:tcPr>
          <w:p w14:paraId="6D673ECD" w14:textId="77777777" w:rsidR="00F94C6D" w:rsidRDefault="001C3AE3">
            <w:pPr>
              <w:pStyle w:val="TableParagraph"/>
              <w:spacing w:before="5"/>
              <w:ind w:left="1072"/>
              <w:rPr>
                <w:sz w:val="26"/>
              </w:rPr>
            </w:pPr>
            <w:r>
              <w:rPr>
                <w:sz w:val="26"/>
              </w:rPr>
              <w:t>Зміст</w:t>
            </w:r>
            <w:r>
              <w:rPr>
                <w:spacing w:val="-2"/>
                <w:sz w:val="26"/>
              </w:rPr>
              <w:t xml:space="preserve"> заходу</w:t>
            </w:r>
          </w:p>
        </w:tc>
        <w:tc>
          <w:tcPr>
            <w:tcW w:w="2025" w:type="dxa"/>
          </w:tcPr>
          <w:p w14:paraId="2CE138C2" w14:textId="77777777" w:rsidR="00F94C6D" w:rsidRDefault="001C3AE3">
            <w:pPr>
              <w:pStyle w:val="TableParagraph"/>
              <w:spacing w:before="5"/>
              <w:ind w:left="161" w:right="147" w:firstLine="1"/>
              <w:jc w:val="center"/>
              <w:rPr>
                <w:sz w:val="26"/>
              </w:rPr>
            </w:pPr>
            <w:r>
              <w:rPr>
                <w:spacing w:val="-2"/>
                <w:sz w:val="26"/>
              </w:rPr>
              <w:t>Терміни виконання управлінського рішення</w:t>
            </w:r>
          </w:p>
        </w:tc>
        <w:tc>
          <w:tcPr>
            <w:tcW w:w="3456" w:type="dxa"/>
          </w:tcPr>
          <w:p w14:paraId="574B2EBC" w14:textId="77777777" w:rsidR="00F94C6D" w:rsidRDefault="001C3AE3">
            <w:pPr>
              <w:pStyle w:val="TableParagraph"/>
              <w:spacing w:before="5"/>
              <w:ind w:left="196"/>
              <w:rPr>
                <w:sz w:val="26"/>
              </w:rPr>
            </w:pPr>
            <w:r>
              <w:rPr>
                <w:sz w:val="26"/>
              </w:rPr>
              <w:t>Відповідальні</w:t>
            </w:r>
            <w:r>
              <w:rPr>
                <w:spacing w:val="-4"/>
                <w:sz w:val="26"/>
              </w:rPr>
              <w:t xml:space="preserve"> </w:t>
            </w:r>
            <w:r>
              <w:rPr>
                <w:sz w:val="26"/>
              </w:rPr>
              <w:t>за</w:t>
            </w:r>
            <w:r>
              <w:rPr>
                <w:spacing w:val="-3"/>
                <w:sz w:val="26"/>
              </w:rPr>
              <w:t xml:space="preserve"> </w:t>
            </w:r>
            <w:r>
              <w:rPr>
                <w:spacing w:val="-2"/>
                <w:sz w:val="26"/>
              </w:rPr>
              <w:t>виконання</w:t>
            </w:r>
          </w:p>
        </w:tc>
      </w:tr>
      <w:tr w:rsidR="00F94C6D" w14:paraId="3457AC9E" w14:textId="77777777">
        <w:trPr>
          <w:trHeight w:val="2989"/>
        </w:trPr>
        <w:tc>
          <w:tcPr>
            <w:tcW w:w="542" w:type="dxa"/>
          </w:tcPr>
          <w:p w14:paraId="6F94DCF5" w14:textId="77777777" w:rsidR="00F94C6D" w:rsidRDefault="001C3AE3">
            <w:pPr>
              <w:pStyle w:val="TableParagraph"/>
              <w:spacing w:before="5"/>
              <w:ind w:left="107"/>
              <w:rPr>
                <w:sz w:val="26"/>
              </w:rPr>
            </w:pPr>
            <w:r>
              <w:rPr>
                <w:spacing w:val="-5"/>
                <w:sz w:val="26"/>
              </w:rPr>
              <w:t>1.</w:t>
            </w:r>
          </w:p>
        </w:tc>
        <w:tc>
          <w:tcPr>
            <w:tcW w:w="3545" w:type="dxa"/>
          </w:tcPr>
          <w:p w14:paraId="3CED9EDC" w14:textId="77777777" w:rsidR="00F94C6D" w:rsidRDefault="001C3AE3">
            <w:pPr>
              <w:pStyle w:val="TableParagraph"/>
              <w:tabs>
                <w:tab w:val="left" w:pos="2259"/>
                <w:tab w:val="left" w:pos="2422"/>
              </w:tabs>
              <w:spacing w:line="300" w:lineRule="atLeast"/>
              <w:ind w:left="108" w:right="95"/>
              <w:jc w:val="both"/>
              <w:rPr>
                <w:sz w:val="26"/>
              </w:rPr>
            </w:pPr>
            <w:r>
              <w:rPr>
                <w:sz w:val="26"/>
              </w:rPr>
              <w:t xml:space="preserve">Проведення інформаційної роботи щодо ознайомлення </w:t>
            </w:r>
            <w:r>
              <w:rPr>
                <w:spacing w:val="-2"/>
                <w:sz w:val="26"/>
              </w:rPr>
              <w:t>учасників</w:t>
            </w:r>
            <w:r>
              <w:rPr>
                <w:sz w:val="26"/>
              </w:rPr>
              <w:tab/>
            </w:r>
            <w:r>
              <w:rPr>
                <w:spacing w:val="-2"/>
                <w:sz w:val="26"/>
              </w:rPr>
              <w:t xml:space="preserve">освітнього </w:t>
            </w:r>
            <w:r>
              <w:rPr>
                <w:sz w:val="26"/>
              </w:rPr>
              <w:t xml:space="preserve">процесу із змінами в </w:t>
            </w:r>
            <w:r>
              <w:rPr>
                <w:spacing w:val="-2"/>
                <w:sz w:val="26"/>
              </w:rPr>
              <w:t>законодавстві</w:t>
            </w:r>
            <w:r>
              <w:rPr>
                <w:sz w:val="26"/>
              </w:rPr>
              <w:tab/>
            </w:r>
            <w:r>
              <w:rPr>
                <w:sz w:val="26"/>
              </w:rPr>
              <w:tab/>
            </w:r>
            <w:r>
              <w:rPr>
                <w:spacing w:val="-2"/>
                <w:sz w:val="26"/>
              </w:rPr>
              <w:t xml:space="preserve">освітньої </w:t>
            </w:r>
            <w:r>
              <w:rPr>
                <w:sz w:val="26"/>
              </w:rPr>
              <w:t>галузі та змінами в мережі закладів загальної середньої освіти Святогірської міської ради Краматорського району Донецької області.</w:t>
            </w:r>
          </w:p>
        </w:tc>
        <w:tc>
          <w:tcPr>
            <w:tcW w:w="2025" w:type="dxa"/>
          </w:tcPr>
          <w:p w14:paraId="02F44181" w14:textId="77777777" w:rsidR="00F94C6D" w:rsidRDefault="00F94C6D">
            <w:pPr>
              <w:pStyle w:val="TableParagraph"/>
              <w:rPr>
                <w:sz w:val="26"/>
              </w:rPr>
            </w:pPr>
          </w:p>
          <w:p w14:paraId="6F81B4B2" w14:textId="77777777" w:rsidR="00F94C6D" w:rsidRDefault="00F94C6D">
            <w:pPr>
              <w:pStyle w:val="TableParagraph"/>
              <w:rPr>
                <w:sz w:val="26"/>
              </w:rPr>
            </w:pPr>
          </w:p>
          <w:p w14:paraId="5DFE11C4" w14:textId="77777777" w:rsidR="00F94C6D" w:rsidRDefault="00F94C6D">
            <w:pPr>
              <w:pStyle w:val="TableParagraph"/>
              <w:rPr>
                <w:sz w:val="26"/>
              </w:rPr>
            </w:pPr>
          </w:p>
          <w:p w14:paraId="76FC7BC5" w14:textId="77777777" w:rsidR="00F94C6D" w:rsidRDefault="00F94C6D">
            <w:pPr>
              <w:pStyle w:val="TableParagraph"/>
              <w:spacing w:before="154"/>
              <w:rPr>
                <w:sz w:val="26"/>
              </w:rPr>
            </w:pPr>
          </w:p>
          <w:p w14:paraId="4F25202A" w14:textId="77777777" w:rsidR="00F94C6D" w:rsidRDefault="001C3AE3">
            <w:pPr>
              <w:pStyle w:val="TableParagraph"/>
              <w:ind w:left="13"/>
              <w:jc w:val="center"/>
              <w:rPr>
                <w:sz w:val="26"/>
              </w:rPr>
            </w:pPr>
            <w:r>
              <w:rPr>
                <w:sz w:val="26"/>
              </w:rPr>
              <w:t xml:space="preserve">2024 – </w:t>
            </w:r>
            <w:r>
              <w:rPr>
                <w:spacing w:val="-2"/>
                <w:sz w:val="26"/>
              </w:rPr>
              <w:t>2026р.р.</w:t>
            </w:r>
          </w:p>
        </w:tc>
        <w:tc>
          <w:tcPr>
            <w:tcW w:w="3456" w:type="dxa"/>
          </w:tcPr>
          <w:p w14:paraId="5E4FBECD" w14:textId="77777777" w:rsidR="00F94C6D" w:rsidRDefault="001C3AE3">
            <w:pPr>
              <w:pStyle w:val="TableParagraph"/>
              <w:tabs>
                <w:tab w:val="left" w:pos="2432"/>
              </w:tabs>
              <w:spacing w:before="5"/>
              <w:ind w:left="110" w:right="94"/>
              <w:jc w:val="both"/>
              <w:rPr>
                <w:sz w:val="26"/>
              </w:rPr>
            </w:pPr>
            <w:r>
              <w:rPr>
                <w:spacing w:val="-2"/>
                <w:sz w:val="26"/>
              </w:rPr>
              <w:t>Адміністрації</w:t>
            </w:r>
            <w:r>
              <w:rPr>
                <w:sz w:val="26"/>
              </w:rPr>
              <w:tab/>
            </w:r>
            <w:r>
              <w:rPr>
                <w:spacing w:val="-2"/>
                <w:sz w:val="26"/>
              </w:rPr>
              <w:t xml:space="preserve">закладів </w:t>
            </w:r>
            <w:r>
              <w:rPr>
                <w:sz w:val="26"/>
              </w:rPr>
              <w:t>загальної середньої освіти Святогірської міської ради Краматорського району Донецької області, відділ освіти Святогірської</w:t>
            </w:r>
            <w:r>
              <w:rPr>
                <w:spacing w:val="-3"/>
                <w:sz w:val="26"/>
              </w:rPr>
              <w:t xml:space="preserve"> </w:t>
            </w:r>
            <w:r>
              <w:rPr>
                <w:sz w:val="26"/>
              </w:rPr>
              <w:t>міської ради</w:t>
            </w:r>
            <w:r>
              <w:rPr>
                <w:spacing w:val="-14"/>
                <w:sz w:val="26"/>
              </w:rPr>
              <w:t xml:space="preserve"> </w:t>
            </w:r>
            <w:r>
              <w:rPr>
                <w:sz w:val="26"/>
              </w:rPr>
              <w:t>Краматорського</w:t>
            </w:r>
            <w:r>
              <w:rPr>
                <w:spacing w:val="-15"/>
                <w:sz w:val="26"/>
              </w:rPr>
              <w:t xml:space="preserve"> </w:t>
            </w:r>
            <w:r>
              <w:rPr>
                <w:sz w:val="26"/>
              </w:rPr>
              <w:t>району Донецької області</w:t>
            </w:r>
          </w:p>
        </w:tc>
      </w:tr>
      <w:tr w:rsidR="00F94C6D" w14:paraId="55DBF5A2" w14:textId="77777777">
        <w:trPr>
          <w:trHeight w:val="8361"/>
        </w:trPr>
        <w:tc>
          <w:tcPr>
            <w:tcW w:w="542" w:type="dxa"/>
          </w:tcPr>
          <w:p w14:paraId="228603B0" w14:textId="77777777" w:rsidR="00F94C6D" w:rsidRDefault="001C3AE3">
            <w:pPr>
              <w:pStyle w:val="TableParagraph"/>
              <w:spacing w:line="294" w:lineRule="exact"/>
              <w:ind w:left="107"/>
              <w:rPr>
                <w:sz w:val="26"/>
              </w:rPr>
            </w:pPr>
            <w:r>
              <w:rPr>
                <w:spacing w:val="-5"/>
                <w:sz w:val="26"/>
              </w:rPr>
              <w:t>2.</w:t>
            </w:r>
          </w:p>
        </w:tc>
        <w:tc>
          <w:tcPr>
            <w:tcW w:w="3545" w:type="dxa"/>
          </w:tcPr>
          <w:p w14:paraId="0A484C0F" w14:textId="77777777" w:rsidR="00F94C6D" w:rsidRDefault="001C3AE3">
            <w:pPr>
              <w:pStyle w:val="TableParagraph"/>
              <w:spacing w:line="294" w:lineRule="exact"/>
              <w:ind w:left="108"/>
              <w:jc w:val="both"/>
              <w:rPr>
                <w:sz w:val="26"/>
              </w:rPr>
            </w:pPr>
            <w:r>
              <w:rPr>
                <w:sz w:val="26"/>
              </w:rPr>
              <w:t>Громадські</w:t>
            </w:r>
            <w:r>
              <w:rPr>
                <w:spacing w:val="71"/>
                <w:w w:val="150"/>
                <w:sz w:val="26"/>
              </w:rPr>
              <w:t xml:space="preserve">    </w:t>
            </w:r>
            <w:r>
              <w:rPr>
                <w:spacing w:val="-2"/>
                <w:sz w:val="26"/>
              </w:rPr>
              <w:t>обговорення</w:t>
            </w:r>
          </w:p>
          <w:p w14:paraId="129A9C1E" w14:textId="77777777" w:rsidR="00F94C6D" w:rsidRDefault="001C3AE3">
            <w:pPr>
              <w:pStyle w:val="TableParagraph"/>
              <w:tabs>
                <w:tab w:val="left" w:pos="1260"/>
                <w:tab w:val="left" w:pos="2653"/>
                <w:tab w:val="left" w:pos="3133"/>
              </w:tabs>
              <w:spacing w:line="300" w:lineRule="atLeast"/>
              <w:ind w:left="108" w:right="95"/>
              <w:jc w:val="both"/>
              <w:rPr>
                <w:sz w:val="26"/>
              </w:rPr>
            </w:pPr>
            <w:r>
              <w:rPr>
                <w:spacing w:val="-2"/>
                <w:sz w:val="26"/>
              </w:rPr>
              <w:t>реорганізації</w:t>
            </w:r>
            <w:r>
              <w:rPr>
                <w:sz w:val="26"/>
              </w:rPr>
              <w:tab/>
            </w:r>
            <w:r>
              <w:rPr>
                <w:sz w:val="26"/>
              </w:rPr>
              <w:tab/>
            </w:r>
            <w:r>
              <w:rPr>
                <w:spacing w:val="-6"/>
                <w:sz w:val="26"/>
              </w:rPr>
              <w:t xml:space="preserve">КЗ </w:t>
            </w:r>
            <w:r>
              <w:rPr>
                <w:sz w:val="26"/>
              </w:rPr>
              <w:t xml:space="preserve">"Хрестищенський заклад загальної середньої освіти І- ІІІ ступенів Святогірської міської ради Краматорського району Донецької області", КЗ "Долинський заклад загальної середньої освіти І- ІІІ ступенів Святогірської міської ради Краматорського району Донецької області", КЗ "Святогірський заклад загальної середньої освіти І- ІІІ ступенів Святогірської міської ради Краматорського району Донецької області", КЗ "Маяківський заклад загальної середньої освіти І- ІІІ ступенів Святогірської міської ради Краматорського району Донецької області", </w:t>
            </w:r>
            <w:r>
              <w:rPr>
                <w:spacing w:val="-6"/>
                <w:sz w:val="26"/>
              </w:rPr>
              <w:t>КЗ</w:t>
            </w:r>
            <w:r>
              <w:rPr>
                <w:sz w:val="26"/>
              </w:rPr>
              <w:tab/>
            </w:r>
            <w:r>
              <w:rPr>
                <w:spacing w:val="-2"/>
                <w:sz w:val="26"/>
              </w:rPr>
              <w:t xml:space="preserve">"Богородичанський </w:t>
            </w:r>
            <w:r>
              <w:rPr>
                <w:sz w:val="26"/>
              </w:rPr>
              <w:t xml:space="preserve">заклад загальної середньої освіти І-ІІ ступенів Святогірської міської ради </w:t>
            </w:r>
            <w:r>
              <w:rPr>
                <w:spacing w:val="-2"/>
                <w:sz w:val="26"/>
              </w:rPr>
              <w:t>Краматорського</w:t>
            </w:r>
            <w:r>
              <w:rPr>
                <w:sz w:val="26"/>
              </w:rPr>
              <w:tab/>
            </w:r>
            <w:r>
              <w:rPr>
                <w:spacing w:val="-2"/>
                <w:sz w:val="26"/>
              </w:rPr>
              <w:t xml:space="preserve">району </w:t>
            </w:r>
            <w:r>
              <w:rPr>
                <w:sz w:val="26"/>
              </w:rPr>
              <w:t>Донецької області"</w:t>
            </w:r>
          </w:p>
        </w:tc>
        <w:tc>
          <w:tcPr>
            <w:tcW w:w="2025" w:type="dxa"/>
          </w:tcPr>
          <w:p w14:paraId="5063D502" w14:textId="77777777" w:rsidR="00F94C6D" w:rsidRDefault="00F94C6D">
            <w:pPr>
              <w:pStyle w:val="TableParagraph"/>
              <w:rPr>
                <w:sz w:val="26"/>
              </w:rPr>
            </w:pPr>
          </w:p>
          <w:p w14:paraId="20EF8AB7" w14:textId="77777777" w:rsidR="00F94C6D" w:rsidRDefault="00F94C6D">
            <w:pPr>
              <w:pStyle w:val="TableParagraph"/>
              <w:rPr>
                <w:sz w:val="26"/>
              </w:rPr>
            </w:pPr>
          </w:p>
          <w:p w14:paraId="20A951EB" w14:textId="77777777" w:rsidR="00F94C6D" w:rsidRDefault="00F94C6D">
            <w:pPr>
              <w:pStyle w:val="TableParagraph"/>
              <w:rPr>
                <w:sz w:val="26"/>
              </w:rPr>
            </w:pPr>
          </w:p>
          <w:p w14:paraId="1AB86A22" w14:textId="77777777" w:rsidR="00F94C6D" w:rsidRDefault="00F94C6D">
            <w:pPr>
              <w:pStyle w:val="TableParagraph"/>
              <w:rPr>
                <w:sz w:val="26"/>
              </w:rPr>
            </w:pPr>
          </w:p>
          <w:p w14:paraId="2FCC51F3" w14:textId="77777777" w:rsidR="00F94C6D" w:rsidRDefault="00F94C6D">
            <w:pPr>
              <w:pStyle w:val="TableParagraph"/>
              <w:rPr>
                <w:sz w:val="26"/>
              </w:rPr>
            </w:pPr>
          </w:p>
          <w:p w14:paraId="4C70A893" w14:textId="77777777" w:rsidR="00F94C6D" w:rsidRDefault="00F94C6D">
            <w:pPr>
              <w:pStyle w:val="TableParagraph"/>
              <w:rPr>
                <w:sz w:val="26"/>
              </w:rPr>
            </w:pPr>
          </w:p>
          <w:p w14:paraId="18FFEC51" w14:textId="77777777" w:rsidR="00F94C6D" w:rsidRDefault="00F94C6D">
            <w:pPr>
              <w:pStyle w:val="TableParagraph"/>
              <w:rPr>
                <w:sz w:val="26"/>
              </w:rPr>
            </w:pPr>
          </w:p>
          <w:p w14:paraId="2D199BE5" w14:textId="77777777" w:rsidR="00F94C6D" w:rsidRDefault="00F94C6D">
            <w:pPr>
              <w:pStyle w:val="TableParagraph"/>
              <w:rPr>
                <w:sz w:val="26"/>
              </w:rPr>
            </w:pPr>
          </w:p>
          <w:p w14:paraId="4A7E6A12" w14:textId="77777777" w:rsidR="00F94C6D" w:rsidRDefault="00F94C6D">
            <w:pPr>
              <w:pStyle w:val="TableParagraph"/>
              <w:rPr>
                <w:sz w:val="26"/>
              </w:rPr>
            </w:pPr>
          </w:p>
          <w:p w14:paraId="6EB8121F" w14:textId="77777777" w:rsidR="00F94C6D" w:rsidRDefault="00F94C6D">
            <w:pPr>
              <w:pStyle w:val="TableParagraph"/>
              <w:spacing w:before="293"/>
              <w:rPr>
                <w:sz w:val="26"/>
              </w:rPr>
            </w:pPr>
          </w:p>
          <w:p w14:paraId="269C2A72" w14:textId="77777777" w:rsidR="00F94C6D" w:rsidRDefault="001C3AE3">
            <w:pPr>
              <w:pStyle w:val="TableParagraph"/>
              <w:ind w:left="177" w:right="164" w:firstLine="1"/>
              <w:jc w:val="center"/>
              <w:rPr>
                <w:sz w:val="26"/>
              </w:rPr>
            </w:pPr>
            <w:r>
              <w:rPr>
                <w:spacing w:val="-2"/>
                <w:sz w:val="26"/>
              </w:rPr>
              <w:t>Червень 2025р.-червень 2026р.</w:t>
            </w:r>
          </w:p>
        </w:tc>
        <w:tc>
          <w:tcPr>
            <w:tcW w:w="3456" w:type="dxa"/>
          </w:tcPr>
          <w:p w14:paraId="50152291" w14:textId="77777777" w:rsidR="00F94C6D" w:rsidRDefault="001C3AE3">
            <w:pPr>
              <w:pStyle w:val="TableParagraph"/>
              <w:tabs>
                <w:tab w:val="left" w:pos="1701"/>
                <w:tab w:val="left" w:pos="2432"/>
                <w:tab w:val="left" w:pos="2475"/>
                <w:tab w:val="left" w:pos="2550"/>
              </w:tabs>
              <w:ind w:left="110" w:right="94"/>
              <w:jc w:val="both"/>
              <w:rPr>
                <w:sz w:val="26"/>
              </w:rPr>
            </w:pPr>
            <w:r>
              <w:rPr>
                <w:spacing w:val="-2"/>
                <w:sz w:val="26"/>
              </w:rPr>
              <w:t>Адміністрації</w:t>
            </w:r>
            <w:r>
              <w:rPr>
                <w:sz w:val="26"/>
              </w:rPr>
              <w:tab/>
            </w:r>
            <w:r>
              <w:rPr>
                <w:sz w:val="26"/>
              </w:rPr>
              <w:tab/>
            </w:r>
            <w:r>
              <w:rPr>
                <w:spacing w:val="-2"/>
                <w:sz w:val="26"/>
              </w:rPr>
              <w:t xml:space="preserve">закладів </w:t>
            </w:r>
            <w:r>
              <w:rPr>
                <w:sz w:val="26"/>
              </w:rPr>
              <w:t>загальної середньої освіти Святогірської міської ради Краматорського району Донецької області, відділ освіти Святогірської</w:t>
            </w:r>
            <w:r>
              <w:rPr>
                <w:spacing w:val="-3"/>
                <w:sz w:val="26"/>
              </w:rPr>
              <w:t xml:space="preserve"> </w:t>
            </w:r>
            <w:r>
              <w:rPr>
                <w:sz w:val="26"/>
              </w:rPr>
              <w:t>міської ради</w:t>
            </w:r>
            <w:r>
              <w:rPr>
                <w:spacing w:val="-14"/>
                <w:sz w:val="26"/>
              </w:rPr>
              <w:t xml:space="preserve"> </w:t>
            </w:r>
            <w:r>
              <w:rPr>
                <w:sz w:val="26"/>
              </w:rPr>
              <w:t>Краматорського</w:t>
            </w:r>
            <w:r>
              <w:rPr>
                <w:spacing w:val="-15"/>
                <w:sz w:val="26"/>
              </w:rPr>
              <w:t xml:space="preserve"> </w:t>
            </w:r>
            <w:r>
              <w:rPr>
                <w:sz w:val="26"/>
              </w:rPr>
              <w:t xml:space="preserve">району </w:t>
            </w:r>
            <w:r>
              <w:rPr>
                <w:spacing w:val="-2"/>
                <w:sz w:val="26"/>
              </w:rPr>
              <w:t>Донецької</w:t>
            </w:r>
            <w:r>
              <w:rPr>
                <w:sz w:val="26"/>
              </w:rPr>
              <w:tab/>
            </w:r>
            <w:r>
              <w:rPr>
                <w:sz w:val="26"/>
              </w:rPr>
              <w:tab/>
            </w:r>
            <w:r>
              <w:rPr>
                <w:sz w:val="26"/>
              </w:rPr>
              <w:tab/>
            </w:r>
            <w:r>
              <w:rPr>
                <w:spacing w:val="-2"/>
                <w:sz w:val="26"/>
              </w:rPr>
              <w:t xml:space="preserve">області, </w:t>
            </w:r>
            <w:r>
              <w:rPr>
                <w:sz w:val="26"/>
              </w:rPr>
              <w:t xml:space="preserve">уповноважені представники </w:t>
            </w:r>
            <w:r>
              <w:rPr>
                <w:spacing w:val="-2"/>
                <w:sz w:val="26"/>
              </w:rPr>
              <w:t>Святогірської</w:t>
            </w:r>
            <w:r>
              <w:rPr>
                <w:sz w:val="26"/>
              </w:rPr>
              <w:tab/>
            </w:r>
            <w:r>
              <w:rPr>
                <w:sz w:val="26"/>
              </w:rPr>
              <w:tab/>
            </w:r>
            <w:r>
              <w:rPr>
                <w:sz w:val="26"/>
              </w:rPr>
              <w:tab/>
            </w:r>
            <w:r>
              <w:rPr>
                <w:sz w:val="26"/>
              </w:rPr>
              <w:tab/>
            </w:r>
            <w:r>
              <w:rPr>
                <w:spacing w:val="-2"/>
                <w:sz w:val="26"/>
              </w:rPr>
              <w:t xml:space="preserve">міської </w:t>
            </w:r>
            <w:r>
              <w:rPr>
                <w:sz w:val="26"/>
              </w:rPr>
              <w:t xml:space="preserve">військової адміністрації, мешканці Святогірської </w:t>
            </w:r>
            <w:r>
              <w:rPr>
                <w:spacing w:val="-2"/>
                <w:sz w:val="26"/>
              </w:rPr>
              <w:t>міської</w:t>
            </w:r>
            <w:r>
              <w:rPr>
                <w:sz w:val="26"/>
              </w:rPr>
              <w:tab/>
            </w:r>
            <w:r>
              <w:rPr>
                <w:spacing w:val="-2"/>
                <w:sz w:val="26"/>
              </w:rPr>
              <w:t>територіальної громади</w:t>
            </w:r>
          </w:p>
        </w:tc>
      </w:tr>
      <w:tr w:rsidR="00F94C6D" w14:paraId="055D0C4C" w14:textId="77777777">
        <w:trPr>
          <w:trHeight w:val="1761"/>
        </w:trPr>
        <w:tc>
          <w:tcPr>
            <w:tcW w:w="542" w:type="dxa"/>
          </w:tcPr>
          <w:p w14:paraId="726B2356" w14:textId="77777777" w:rsidR="00F94C6D" w:rsidRDefault="001C3AE3">
            <w:pPr>
              <w:pStyle w:val="TableParagraph"/>
              <w:spacing w:line="271" w:lineRule="exact"/>
              <w:ind w:left="107"/>
              <w:rPr>
                <w:sz w:val="26"/>
              </w:rPr>
            </w:pPr>
            <w:r>
              <w:rPr>
                <w:spacing w:val="-10"/>
                <w:sz w:val="26"/>
              </w:rPr>
              <w:t>3</w:t>
            </w:r>
          </w:p>
        </w:tc>
        <w:tc>
          <w:tcPr>
            <w:tcW w:w="3545" w:type="dxa"/>
          </w:tcPr>
          <w:p w14:paraId="13379221" w14:textId="77777777" w:rsidR="00F94C6D" w:rsidRDefault="001C3AE3">
            <w:pPr>
              <w:pStyle w:val="TableParagraph"/>
              <w:spacing w:line="271" w:lineRule="exact"/>
              <w:ind w:left="108"/>
              <w:jc w:val="both"/>
              <w:rPr>
                <w:sz w:val="26"/>
              </w:rPr>
            </w:pPr>
            <w:r>
              <w:rPr>
                <w:sz w:val="26"/>
              </w:rPr>
              <w:t>Повідомлення</w:t>
            </w:r>
            <w:r>
              <w:rPr>
                <w:spacing w:val="71"/>
                <w:w w:val="150"/>
                <w:sz w:val="26"/>
              </w:rPr>
              <w:t xml:space="preserve"> </w:t>
            </w:r>
            <w:r>
              <w:rPr>
                <w:spacing w:val="-2"/>
                <w:sz w:val="26"/>
              </w:rPr>
              <w:t>громадськості</w:t>
            </w:r>
          </w:p>
          <w:p w14:paraId="55EDC771" w14:textId="77777777" w:rsidR="00F94C6D" w:rsidRDefault="001C3AE3">
            <w:pPr>
              <w:pStyle w:val="TableParagraph"/>
              <w:tabs>
                <w:tab w:val="left" w:pos="2714"/>
              </w:tabs>
              <w:spacing w:line="300" w:lineRule="atLeast"/>
              <w:ind w:left="108" w:right="94"/>
              <w:jc w:val="both"/>
              <w:rPr>
                <w:sz w:val="26"/>
              </w:rPr>
            </w:pPr>
            <w:r>
              <w:rPr>
                <w:sz w:val="26"/>
              </w:rPr>
              <w:t>про відкриття набору учнів</w:t>
            </w:r>
            <w:r>
              <w:rPr>
                <w:spacing w:val="40"/>
                <w:sz w:val="26"/>
              </w:rPr>
              <w:t xml:space="preserve"> </w:t>
            </w:r>
            <w:r>
              <w:rPr>
                <w:sz w:val="26"/>
              </w:rPr>
              <w:t xml:space="preserve">до 1-4 класів у КЗ </w:t>
            </w:r>
            <w:r>
              <w:rPr>
                <w:spacing w:val="-2"/>
                <w:sz w:val="26"/>
              </w:rPr>
              <w:t>"Долинський</w:t>
            </w:r>
            <w:r>
              <w:rPr>
                <w:sz w:val="26"/>
              </w:rPr>
              <w:tab/>
            </w:r>
            <w:r>
              <w:rPr>
                <w:spacing w:val="-2"/>
                <w:sz w:val="26"/>
              </w:rPr>
              <w:t xml:space="preserve">заклад </w:t>
            </w:r>
            <w:r>
              <w:rPr>
                <w:sz w:val="26"/>
              </w:rPr>
              <w:t>загальної середньої освіти І- ІІІ</w:t>
            </w:r>
            <w:r>
              <w:rPr>
                <w:spacing w:val="49"/>
                <w:w w:val="150"/>
                <w:sz w:val="26"/>
              </w:rPr>
              <w:t xml:space="preserve">  </w:t>
            </w:r>
            <w:r>
              <w:rPr>
                <w:sz w:val="26"/>
              </w:rPr>
              <w:t>ступенів</w:t>
            </w:r>
            <w:r>
              <w:rPr>
                <w:spacing w:val="49"/>
                <w:w w:val="150"/>
                <w:sz w:val="26"/>
              </w:rPr>
              <w:t xml:space="preserve">  </w:t>
            </w:r>
            <w:r>
              <w:rPr>
                <w:spacing w:val="-2"/>
                <w:sz w:val="26"/>
              </w:rPr>
              <w:t>Святогірської</w:t>
            </w:r>
          </w:p>
        </w:tc>
        <w:tc>
          <w:tcPr>
            <w:tcW w:w="2025" w:type="dxa"/>
          </w:tcPr>
          <w:p w14:paraId="1E091085" w14:textId="77777777" w:rsidR="00F94C6D" w:rsidRDefault="00F94C6D">
            <w:pPr>
              <w:pStyle w:val="TableParagraph"/>
              <w:spacing w:before="271"/>
              <w:rPr>
                <w:sz w:val="26"/>
              </w:rPr>
            </w:pPr>
          </w:p>
          <w:p w14:paraId="5CCB8951" w14:textId="77777777" w:rsidR="00F94C6D" w:rsidRDefault="001C3AE3">
            <w:pPr>
              <w:pStyle w:val="TableParagraph"/>
              <w:ind w:left="13" w:right="1"/>
              <w:jc w:val="center"/>
              <w:rPr>
                <w:sz w:val="26"/>
              </w:rPr>
            </w:pPr>
            <w:r>
              <w:rPr>
                <w:sz w:val="26"/>
              </w:rPr>
              <w:t>Березень</w:t>
            </w:r>
            <w:r>
              <w:rPr>
                <w:spacing w:val="-4"/>
                <w:sz w:val="26"/>
              </w:rPr>
              <w:t xml:space="preserve"> </w:t>
            </w:r>
            <w:r>
              <w:rPr>
                <w:spacing w:val="-2"/>
                <w:sz w:val="26"/>
              </w:rPr>
              <w:t>2026р.</w:t>
            </w:r>
          </w:p>
        </w:tc>
        <w:tc>
          <w:tcPr>
            <w:tcW w:w="3456" w:type="dxa"/>
          </w:tcPr>
          <w:p w14:paraId="075FE1D0" w14:textId="77777777" w:rsidR="00F94C6D" w:rsidRDefault="001C3AE3">
            <w:pPr>
              <w:pStyle w:val="TableParagraph"/>
              <w:tabs>
                <w:tab w:val="left" w:pos="3046"/>
              </w:tabs>
              <w:spacing w:line="271" w:lineRule="exact"/>
              <w:ind w:left="110"/>
              <w:jc w:val="both"/>
              <w:rPr>
                <w:sz w:val="26"/>
              </w:rPr>
            </w:pPr>
            <w:r>
              <w:rPr>
                <w:spacing w:val="-2"/>
                <w:sz w:val="26"/>
              </w:rPr>
              <w:t>Адміністрація</w:t>
            </w:r>
            <w:r>
              <w:rPr>
                <w:sz w:val="26"/>
              </w:rPr>
              <w:tab/>
            </w:r>
            <w:r>
              <w:rPr>
                <w:spacing w:val="-5"/>
                <w:sz w:val="26"/>
              </w:rPr>
              <w:t>КЗ</w:t>
            </w:r>
          </w:p>
          <w:p w14:paraId="0466A5EF" w14:textId="77777777" w:rsidR="00F94C6D" w:rsidRDefault="001C3AE3">
            <w:pPr>
              <w:pStyle w:val="TableParagraph"/>
              <w:tabs>
                <w:tab w:val="left" w:pos="2627"/>
                <w:tab w:val="left" w:pos="2833"/>
              </w:tabs>
              <w:ind w:left="110" w:right="93"/>
              <w:jc w:val="both"/>
              <w:rPr>
                <w:sz w:val="26"/>
              </w:rPr>
            </w:pPr>
            <w:r>
              <w:rPr>
                <w:spacing w:val="-2"/>
                <w:sz w:val="26"/>
              </w:rPr>
              <w:t>"Долинський</w:t>
            </w:r>
            <w:r>
              <w:rPr>
                <w:sz w:val="26"/>
              </w:rPr>
              <w:tab/>
            </w:r>
            <w:r>
              <w:rPr>
                <w:spacing w:val="-2"/>
                <w:sz w:val="26"/>
              </w:rPr>
              <w:t xml:space="preserve">заклад </w:t>
            </w:r>
            <w:r>
              <w:rPr>
                <w:sz w:val="26"/>
              </w:rPr>
              <w:t xml:space="preserve">загальної середньої освіти І- ІІІ ступенів Святогірської </w:t>
            </w:r>
            <w:r>
              <w:rPr>
                <w:spacing w:val="-2"/>
                <w:sz w:val="26"/>
              </w:rPr>
              <w:t>міської</w:t>
            </w:r>
            <w:r>
              <w:rPr>
                <w:sz w:val="26"/>
              </w:rPr>
              <w:tab/>
            </w:r>
            <w:r>
              <w:rPr>
                <w:sz w:val="26"/>
              </w:rPr>
              <w:tab/>
            </w:r>
            <w:r>
              <w:rPr>
                <w:spacing w:val="-4"/>
                <w:sz w:val="26"/>
              </w:rPr>
              <w:t>ради</w:t>
            </w:r>
          </w:p>
          <w:p w14:paraId="70F86C3B" w14:textId="77777777" w:rsidR="00F94C6D" w:rsidRDefault="001C3AE3">
            <w:pPr>
              <w:pStyle w:val="TableParagraph"/>
              <w:spacing w:line="274" w:lineRule="exact"/>
              <w:ind w:left="110"/>
              <w:jc w:val="both"/>
              <w:rPr>
                <w:sz w:val="26"/>
              </w:rPr>
            </w:pPr>
            <w:r>
              <w:rPr>
                <w:sz w:val="26"/>
              </w:rPr>
              <w:t>Краматорського</w:t>
            </w:r>
            <w:r>
              <w:rPr>
                <w:spacing w:val="65"/>
                <w:w w:val="150"/>
                <w:sz w:val="26"/>
              </w:rPr>
              <w:t xml:space="preserve">    </w:t>
            </w:r>
            <w:r>
              <w:rPr>
                <w:spacing w:val="-2"/>
                <w:sz w:val="26"/>
              </w:rPr>
              <w:t>району</w:t>
            </w:r>
          </w:p>
        </w:tc>
      </w:tr>
    </w:tbl>
    <w:p w14:paraId="5DAD72A2" w14:textId="77777777" w:rsidR="00F94C6D" w:rsidRDefault="00F94C6D">
      <w:pPr>
        <w:pStyle w:val="TableParagraph"/>
        <w:spacing w:line="274" w:lineRule="exact"/>
        <w:jc w:val="both"/>
        <w:rPr>
          <w:sz w:val="26"/>
        </w:rPr>
        <w:sectPr w:rsidR="00F94C6D">
          <w:pgSz w:w="11910" w:h="16840"/>
          <w:pgMar w:top="1100" w:right="708" w:bottom="280" w:left="1559" w:header="708" w:footer="708" w:gutter="0"/>
          <w:cols w:space="720"/>
        </w:sectPr>
      </w:pPr>
    </w:p>
    <w:p w14:paraId="6213A570" w14:textId="77777777" w:rsidR="00F94C6D" w:rsidRDefault="00F94C6D">
      <w:pPr>
        <w:pStyle w:val="a3"/>
        <w:spacing w:before="5"/>
        <w:rPr>
          <w:sz w:val="2"/>
        </w:r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2"/>
        <w:gridCol w:w="3545"/>
        <w:gridCol w:w="2025"/>
        <w:gridCol w:w="3456"/>
      </w:tblGrid>
      <w:tr w:rsidR="00F94C6D" w14:paraId="4EFFA2AD" w14:textId="77777777">
        <w:trPr>
          <w:trHeight w:val="1494"/>
        </w:trPr>
        <w:tc>
          <w:tcPr>
            <w:tcW w:w="542" w:type="dxa"/>
          </w:tcPr>
          <w:p w14:paraId="26BEABCE" w14:textId="77777777" w:rsidR="00F94C6D" w:rsidRDefault="00F94C6D">
            <w:pPr>
              <w:pStyle w:val="TableParagraph"/>
              <w:rPr>
                <w:sz w:val="26"/>
              </w:rPr>
            </w:pPr>
          </w:p>
        </w:tc>
        <w:tc>
          <w:tcPr>
            <w:tcW w:w="3545" w:type="dxa"/>
          </w:tcPr>
          <w:p w14:paraId="7BD1C9CF" w14:textId="77777777" w:rsidR="00F94C6D" w:rsidRDefault="001C3AE3">
            <w:pPr>
              <w:pStyle w:val="TableParagraph"/>
              <w:spacing w:before="5"/>
              <w:ind w:left="108" w:right="96"/>
              <w:jc w:val="both"/>
              <w:rPr>
                <w:sz w:val="26"/>
              </w:rPr>
            </w:pPr>
            <w:r>
              <w:rPr>
                <w:sz w:val="26"/>
              </w:rPr>
              <w:t xml:space="preserve">міської ради Краматорського району Донецької області" з </w:t>
            </w:r>
            <w:r>
              <w:rPr>
                <w:spacing w:val="-2"/>
                <w:sz w:val="26"/>
              </w:rPr>
              <w:t>01.09.2026р.</w:t>
            </w:r>
          </w:p>
        </w:tc>
        <w:tc>
          <w:tcPr>
            <w:tcW w:w="2025" w:type="dxa"/>
          </w:tcPr>
          <w:p w14:paraId="3A381172" w14:textId="77777777" w:rsidR="00F94C6D" w:rsidRDefault="00F94C6D">
            <w:pPr>
              <w:pStyle w:val="TableParagraph"/>
              <w:rPr>
                <w:sz w:val="26"/>
              </w:rPr>
            </w:pPr>
          </w:p>
        </w:tc>
        <w:tc>
          <w:tcPr>
            <w:tcW w:w="3456" w:type="dxa"/>
          </w:tcPr>
          <w:p w14:paraId="14021703" w14:textId="77777777" w:rsidR="00F94C6D" w:rsidRDefault="001C3AE3">
            <w:pPr>
              <w:pStyle w:val="TableParagraph"/>
              <w:spacing w:before="5"/>
              <w:ind w:left="110"/>
              <w:rPr>
                <w:sz w:val="26"/>
              </w:rPr>
            </w:pPr>
            <w:r>
              <w:rPr>
                <w:sz w:val="26"/>
              </w:rPr>
              <w:t>Донецької</w:t>
            </w:r>
            <w:r>
              <w:rPr>
                <w:spacing w:val="-6"/>
                <w:sz w:val="26"/>
              </w:rPr>
              <w:t xml:space="preserve"> </w:t>
            </w:r>
            <w:r>
              <w:rPr>
                <w:spacing w:val="-2"/>
                <w:sz w:val="26"/>
              </w:rPr>
              <w:t>області",</w:t>
            </w:r>
          </w:p>
          <w:p w14:paraId="2F398457" w14:textId="77777777" w:rsidR="00F94C6D" w:rsidRDefault="001C3AE3">
            <w:pPr>
              <w:pStyle w:val="TableParagraph"/>
              <w:tabs>
                <w:tab w:val="left" w:pos="2833"/>
              </w:tabs>
              <w:ind w:left="110" w:right="93"/>
              <w:rPr>
                <w:sz w:val="26"/>
              </w:rPr>
            </w:pPr>
            <w:r>
              <w:rPr>
                <w:sz w:val="26"/>
              </w:rPr>
              <w:t>Відділ</w:t>
            </w:r>
            <w:r>
              <w:rPr>
                <w:spacing w:val="40"/>
                <w:sz w:val="26"/>
              </w:rPr>
              <w:t xml:space="preserve"> </w:t>
            </w:r>
            <w:r>
              <w:rPr>
                <w:sz w:val="26"/>
              </w:rPr>
              <w:t>освіти</w:t>
            </w:r>
            <w:r>
              <w:rPr>
                <w:spacing w:val="40"/>
                <w:sz w:val="26"/>
              </w:rPr>
              <w:t xml:space="preserve"> </w:t>
            </w:r>
            <w:r>
              <w:rPr>
                <w:sz w:val="26"/>
              </w:rPr>
              <w:t xml:space="preserve">Святогірської </w:t>
            </w:r>
            <w:r>
              <w:rPr>
                <w:spacing w:val="-2"/>
                <w:sz w:val="26"/>
              </w:rPr>
              <w:t>міської</w:t>
            </w:r>
            <w:r>
              <w:rPr>
                <w:sz w:val="26"/>
              </w:rPr>
              <w:tab/>
            </w:r>
            <w:r>
              <w:rPr>
                <w:spacing w:val="-4"/>
                <w:sz w:val="26"/>
              </w:rPr>
              <w:t>ради</w:t>
            </w:r>
          </w:p>
          <w:p w14:paraId="4C96C490" w14:textId="77777777" w:rsidR="00F94C6D" w:rsidRDefault="001C3AE3">
            <w:pPr>
              <w:pStyle w:val="TableParagraph"/>
              <w:tabs>
                <w:tab w:val="left" w:pos="2566"/>
              </w:tabs>
              <w:spacing w:line="300" w:lineRule="atLeast"/>
              <w:ind w:left="110" w:right="94"/>
              <w:rPr>
                <w:sz w:val="26"/>
              </w:rPr>
            </w:pPr>
            <w:r>
              <w:rPr>
                <w:spacing w:val="-2"/>
                <w:sz w:val="26"/>
              </w:rPr>
              <w:t>Краматорського</w:t>
            </w:r>
            <w:r>
              <w:rPr>
                <w:sz w:val="26"/>
              </w:rPr>
              <w:tab/>
            </w:r>
            <w:r>
              <w:rPr>
                <w:spacing w:val="-2"/>
                <w:sz w:val="26"/>
              </w:rPr>
              <w:t xml:space="preserve">району </w:t>
            </w:r>
            <w:r>
              <w:rPr>
                <w:sz w:val="26"/>
              </w:rPr>
              <w:t>Донецької області</w:t>
            </w:r>
          </w:p>
        </w:tc>
      </w:tr>
      <w:tr w:rsidR="00F94C6D" w14:paraId="1C4CAD50" w14:textId="77777777">
        <w:trPr>
          <w:trHeight w:val="3580"/>
        </w:trPr>
        <w:tc>
          <w:tcPr>
            <w:tcW w:w="542" w:type="dxa"/>
          </w:tcPr>
          <w:p w14:paraId="4010A2EF" w14:textId="77777777" w:rsidR="00F94C6D" w:rsidRDefault="001C3AE3">
            <w:pPr>
              <w:pStyle w:val="TableParagraph"/>
              <w:spacing w:line="297" w:lineRule="exact"/>
              <w:ind w:left="107"/>
              <w:rPr>
                <w:sz w:val="26"/>
              </w:rPr>
            </w:pPr>
            <w:r>
              <w:rPr>
                <w:spacing w:val="-10"/>
                <w:sz w:val="26"/>
              </w:rPr>
              <w:t>4</w:t>
            </w:r>
          </w:p>
        </w:tc>
        <w:tc>
          <w:tcPr>
            <w:tcW w:w="3545" w:type="dxa"/>
          </w:tcPr>
          <w:p w14:paraId="59478DBA" w14:textId="77777777" w:rsidR="00F94C6D" w:rsidRDefault="001C3AE3">
            <w:pPr>
              <w:pStyle w:val="TableParagraph"/>
              <w:ind w:left="108" w:right="94"/>
              <w:jc w:val="both"/>
              <w:rPr>
                <w:sz w:val="26"/>
              </w:rPr>
            </w:pPr>
            <w:r>
              <w:rPr>
                <w:sz w:val="26"/>
              </w:rPr>
              <w:t>Повідомлення громадськості про відкриття набору учнів</w:t>
            </w:r>
            <w:r>
              <w:rPr>
                <w:spacing w:val="40"/>
                <w:sz w:val="26"/>
              </w:rPr>
              <w:t xml:space="preserve"> </w:t>
            </w:r>
            <w:r>
              <w:rPr>
                <w:sz w:val="26"/>
              </w:rPr>
              <w:t xml:space="preserve">до 1-4 класів у КЗ "Богородичанський заклад загальної середньої освіти І- ІІ ступенів Святогірської міської ради Краматорського району Донецької області" з </w:t>
            </w:r>
            <w:r>
              <w:rPr>
                <w:spacing w:val="-2"/>
                <w:sz w:val="26"/>
              </w:rPr>
              <w:t>01.09.2026р.</w:t>
            </w:r>
          </w:p>
        </w:tc>
        <w:tc>
          <w:tcPr>
            <w:tcW w:w="2025" w:type="dxa"/>
          </w:tcPr>
          <w:p w14:paraId="29150FC8" w14:textId="77777777" w:rsidR="00F94C6D" w:rsidRDefault="00F94C6D">
            <w:pPr>
              <w:pStyle w:val="TableParagraph"/>
              <w:rPr>
                <w:sz w:val="26"/>
              </w:rPr>
            </w:pPr>
          </w:p>
          <w:p w14:paraId="280B451F" w14:textId="77777777" w:rsidR="00F94C6D" w:rsidRDefault="00F94C6D">
            <w:pPr>
              <w:pStyle w:val="TableParagraph"/>
              <w:rPr>
                <w:sz w:val="26"/>
              </w:rPr>
            </w:pPr>
          </w:p>
          <w:p w14:paraId="53678B74" w14:textId="77777777" w:rsidR="00F94C6D" w:rsidRDefault="00F94C6D">
            <w:pPr>
              <w:pStyle w:val="TableParagraph"/>
              <w:rPr>
                <w:sz w:val="26"/>
              </w:rPr>
            </w:pPr>
          </w:p>
          <w:p w14:paraId="465DCF23" w14:textId="77777777" w:rsidR="00F94C6D" w:rsidRDefault="00F94C6D">
            <w:pPr>
              <w:pStyle w:val="TableParagraph"/>
              <w:rPr>
                <w:sz w:val="26"/>
              </w:rPr>
            </w:pPr>
          </w:p>
          <w:p w14:paraId="17E03E12" w14:textId="77777777" w:rsidR="00F94C6D" w:rsidRDefault="00F94C6D">
            <w:pPr>
              <w:pStyle w:val="TableParagraph"/>
              <w:spacing w:before="147"/>
              <w:rPr>
                <w:sz w:val="26"/>
              </w:rPr>
            </w:pPr>
          </w:p>
          <w:p w14:paraId="10B9EF8A" w14:textId="77777777" w:rsidR="00F94C6D" w:rsidRDefault="001C3AE3">
            <w:pPr>
              <w:pStyle w:val="TableParagraph"/>
              <w:ind w:left="13" w:right="1"/>
              <w:jc w:val="center"/>
              <w:rPr>
                <w:sz w:val="26"/>
              </w:rPr>
            </w:pPr>
            <w:r>
              <w:rPr>
                <w:sz w:val="26"/>
              </w:rPr>
              <w:t>Березень</w:t>
            </w:r>
            <w:r>
              <w:rPr>
                <w:spacing w:val="-4"/>
                <w:sz w:val="26"/>
              </w:rPr>
              <w:t xml:space="preserve"> </w:t>
            </w:r>
            <w:r>
              <w:rPr>
                <w:spacing w:val="-2"/>
                <w:sz w:val="26"/>
              </w:rPr>
              <w:t>2026р.</w:t>
            </w:r>
          </w:p>
        </w:tc>
        <w:tc>
          <w:tcPr>
            <w:tcW w:w="3456" w:type="dxa"/>
          </w:tcPr>
          <w:p w14:paraId="4827410C" w14:textId="77777777" w:rsidR="00F94C6D" w:rsidRDefault="001C3AE3">
            <w:pPr>
              <w:pStyle w:val="TableParagraph"/>
              <w:tabs>
                <w:tab w:val="left" w:pos="2833"/>
                <w:tab w:val="left" w:pos="3046"/>
              </w:tabs>
              <w:ind w:left="110" w:right="93"/>
              <w:jc w:val="both"/>
              <w:rPr>
                <w:sz w:val="26"/>
              </w:rPr>
            </w:pPr>
            <w:r>
              <w:rPr>
                <w:spacing w:val="-2"/>
                <w:sz w:val="26"/>
              </w:rPr>
              <w:t>Адміністрація</w:t>
            </w:r>
            <w:r>
              <w:rPr>
                <w:sz w:val="26"/>
              </w:rPr>
              <w:tab/>
            </w:r>
            <w:r>
              <w:rPr>
                <w:sz w:val="26"/>
              </w:rPr>
              <w:tab/>
            </w:r>
            <w:r>
              <w:rPr>
                <w:spacing w:val="-6"/>
                <w:sz w:val="26"/>
              </w:rPr>
              <w:t xml:space="preserve">КЗ </w:t>
            </w:r>
            <w:r>
              <w:rPr>
                <w:sz w:val="26"/>
              </w:rPr>
              <w:t xml:space="preserve">"Богородичанський заклад загальної середньої освіти І- ІІ ступенів Святогірської </w:t>
            </w:r>
            <w:r>
              <w:rPr>
                <w:spacing w:val="-2"/>
                <w:sz w:val="26"/>
              </w:rPr>
              <w:t>міської</w:t>
            </w:r>
            <w:r>
              <w:rPr>
                <w:sz w:val="26"/>
              </w:rPr>
              <w:tab/>
            </w:r>
            <w:r>
              <w:rPr>
                <w:spacing w:val="-4"/>
                <w:sz w:val="26"/>
              </w:rPr>
              <w:t>ради</w:t>
            </w:r>
          </w:p>
          <w:p w14:paraId="24F740E1" w14:textId="77777777" w:rsidR="00F94C6D" w:rsidRDefault="001C3AE3">
            <w:pPr>
              <w:pStyle w:val="TableParagraph"/>
              <w:ind w:left="110" w:right="94"/>
              <w:jc w:val="both"/>
              <w:rPr>
                <w:sz w:val="26"/>
              </w:rPr>
            </w:pPr>
            <w:r>
              <w:rPr>
                <w:sz w:val="26"/>
              </w:rPr>
              <w:t xml:space="preserve">Краматорського району Донецької області" з </w:t>
            </w:r>
            <w:r>
              <w:rPr>
                <w:spacing w:val="-2"/>
                <w:sz w:val="26"/>
              </w:rPr>
              <w:t>01.09.2026р.</w:t>
            </w:r>
          </w:p>
          <w:p w14:paraId="3C80B135" w14:textId="77777777" w:rsidR="00F94C6D" w:rsidRDefault="001C3AE3">
            <w:pPr>
              <w:pStyle w:val="TableParagraph"/>
              <w:tabs>
                <w:tab w:val="left" w:pos="2833"/>
              </w:tabs>
              <w:ind w:left="110" w:right="93"/>
              <w:jc w:val="both"/>
              <w:rPr>
                <w:sz w:val="26"/>
              </w:rPr>
            </w:pPr>
            <w:r>
              <w:rPr>
                <w:sz w:val="26"/>
              </w:rPr>
              <w:t xml:space="preserve">Відділ освіти Святогірської </w:t>
            </w:r>
            <w:r>
              <w:rPr>
                <w:spacing w:val="-2"/>
                <w:sz w:val="26"/>
              </w:rPr>
              <w:t>міської</w:t>
            </w:r>
            <w:r>
              <w:rPr>
                <w:sz w:val="26"/>
              </w:rPr>
              <w:tab/>
            </w:r>
            <w:r>
              <w:rPr>
                <w:spacing w:val="-4"/>
                <w:sz w:val="26"/>
              </w:rPr>
              <w:t>ради</w:t>
            </w:r>
          </w:p>
          <w:p w14:paraId="301B244F" w14:textId="77777777" w:rsidR="00F94C6D" w:rsidRDefault="001C3AE3">
            <w:pPr>
              <w:pStyle w:val="TableParagraph"/>
              <w:spacing w:line="300" w:lineRule="atLeast"/>
              <w:ind w:left="110" w:right="94"/>
              <w:jc w:val="both"/>
              <w:rPr>
                <w:sz w:val="26"/>
              </w:rPr>
            </w:pPr>
            <w:r>
              <w:rPr>
                <w:sz w:val="26"/>
              </w:rPr>
              <w:t>Краматорського району Донецької області</w:t>
            </w:r>
          </w:p>
        </w:tc>
      </w:tr>
      <w:tr w:rsidR="00F94C6D" w14:paraId="03A3BC6E" w14:textId="77777777">
        <w:trPr>
          <w:trHeight w:val="6867"/>
        </w:trPr>
        <w:tc>
          <w:tcPr>
            <w:tcW w:w="542" w:type="dxa"/>
          </w:tcPr>
          <w:p w14:paraId="44A19BE5" w14:textId="77777777" w:rsidR="00F94C6D" w:rsidRDefault="001C3AE3">
            <w:pPr>
              <w:pStyle w:val="TableParagraph"/>
              <w:spacing w:line="295" w:lineRule="exact"/>
              <w:ind w:left="107"/>
              <w:rPr>
                <w:sz w:val="26"/>
              </w:rPr>
            </w:pPr>
            <w:r>
              <w:rPr>
                <w:spacing w:val="-10"/>
                <w:sz w:val="26"/>
              </w:rPr>
              <w:t>5</w:t>
            </w:r>
          </w:p>
        </w:tc>
        <w:tc>
          <w:tcPr>
            <w:tcW w:w="3545" w:type="dxa"/>
          </w:tcPr>
          <w:p w14:paraId="06E68520" w14:textId="77777777" w:rsidR="00F94C6D" w:rsidRDefault="001C3AE3">
            <w:pPr>
              <w:pStyle w:val="TableParagraph"/>
              <w:tabs>
                <w:tab w:val="left" w:pos="2653"/>
                <w:tab w:val="left" w:pos="2714"/>
              </w:tabs>
              <w:ind w:left="108" w:right="95"/>
              <w:jc w:val="both"/>
              <w:rPr>
                <w:sz w:val="26"/>
              </w:rPr>
            </w:pPr>
            <w:r>
              <w:rPr>
                <w:sz w:val="26"/>
              </w:rPr>
              <w:t>Повідомлення громадськості про не відкриття 10-тих класів</w:t>
            </w:r>
            <w:r>
              <w:rPr>
                <w:spacing w:val="-7"/>
                <w:sz w:val="26"/>
              </w:rPr>
              <w:t xml:space="preserve"> </w:t>
            </w:r>
            <w:r>
              <w:rPr>
                <w:sz w:val="26"/>
              </w:rPr>
              <w:t>у</w:t>
            </w:r>
            <w:r>
              <w:rPr>
                <w:spacing w:val="-7"/>
                <w:sz w:val="26"/>
              </w:rPr>
              <w:t xml:space="preserve"> </w:t>
            </w:r>
            <w:r>
              <w:rPr>
                <w:sz w:val="26"/>
              </w:rPr>
              <w:t>КЗ</w:t>
            </w:r>
            <w:r>
              <w:rPr>
                <w:spacing w:val="-7"/>
                <w:sz w:val="26"/>
              </w:rPr>
              <w:t xml:space="preserve"> </w:t>
            </w:r>
            <w:r>
              <w:rPr>
                <w:sz w:val="26"/>
              </w:rPr>
              <w:t xml:space="preserve">"Хрестищенський заклад загальної середньої освіти І-ІІІ ступенів Святогірської міської ради </w:t>
            </w:r>
            <w:r>
              <w:rPr>
                <w:spacing w:val="-2"/>
                <w:sz w:val="26"/>
              </w:rPr>
              <w:t>Краматорського</w:t>
            </w:r>
            <w:r>
              <w:rPr>
                <w:sz w:val="26"/>
              </w:rPr>
              <w:tab/>
            </w:r>
            <w:r>
              <w:rPr>
                <w:spacing w:val="-2"/>
                <w:sz w:val="26"/>
              </w:rPr>
              <w:t xml:space="preserve">району </w:t>
            </w:r>
            <w:r>
              <w:rPr>
                <w:sz w:val="26"/>
              </w:rPr>
              <w:t xml:space="preserve">Донецької області", КЗ </w:t>
            </w:r>
            <w:r>
              <w:rPr>
                <w:spacing w:val="-2"/>
                <w:sz w:val="26"/>
              </w:rPr>
              <w:t>"Святогірський</w:t>
            </w:r>
            <w:r>
              <w:rPr>
                <w:sz w:val="26"/>
              </w:rPr>
              <w:tab/>
            </w:r>
            <w:r>
              <w:rPr>
                <w:sz w:val="26"/>
              </w:rPr>
              <w:tab/>
            </w:r>
            <w:r>
              <w:rPr>
                <w:spacing w:val="-2"/>
                <w:sz w:val="26"/>
              </w:rPr>
              <w:t xml:space="preserve">заклад </w:t>
            </w:r>
            <w:r>
              <w:rPr>
                <w:sz w:val="26"/>
              </w:rPr>
              <w:t xml:space="preserve">загальної середньої освіти І- ІІІ ступенів Святогірської міської ради Краматорського району Донецької області", КЗ "Маяківський заклад загальної середньої освіти І- ІІІ ступенів Святогірської міської ради Краматорського району Донецької області" з </w:t>
            </w:r>
            <w:r>
              <w:rPr>
                <w:spacing w:val="-2"/>
                <w:sz w:val="26"/>
              </w:rPr>
              <w:t>01.09.2026р.</w:t>
            </w:r>
          </w:p>
        </w:tc>
        <w:tc>
          <w:tcPr>
            <w:tcW w:w="2025" w:type="dxa"/>
          </w:tcPr>
          <w:p w14:paraId="548DC370" w14:textId="77777777" w:rsidR="00F94C6D" w:rsidRDefault="00F94C6D">
            <w:pPr>
              <w:pStyle w:val="TableParagraph"/>
              <w:rPr>
                <w:sz w:val="26"/>
              </w:rPr>
            </w:pPr>
          </w:p>
          <w:p w14:paraId="5D8F7CF9" w14:textId="77777777" w:rsidR="00F94C6D" w:rsidRDefault="00F94C6D">
            <w:pPr>
              <w:pStyle w:val="TableParagraph"/>
              <w:rPr>
                <w:sz w:val="26"/>
              </w:rPr>
            </w:pPr>
          </w:p>
          <w:p w14:paraId="64BA3BC4" w14:textId="77777777" w:rsidR="00F94C6D" w:rsidRDefault="00F94C6D">
            <w:pPr>
              <w:pStyle w:val="TableParagraph"/>
              <w:rPr>
                <w:sz w:val="26"/>
              </w:rPr>
            </w:pPr>
          </w:p>
          <w:p w14:paraId="5793A9D7" w14:textId="77777777" w:rsidR="00F94C6D" w:rsidRDefault="00F94C6D">
            <w:pPr>
              <w:pStyle w:val="TableParagraph"/>
              <w:rPr>
                <w:sz w:val="26"/>
              </w:rPr>
            </w:pPr>
          </w:p>
          <w:p w14:paraId="56E77C90" w14:textId="77777777" w:rsidR="00F94C6D" w:rsidRDefault="00F94C6D">
            <w:pPr>
              <w:pStyle w:val="TableParagraph"/>
              <w:rPr>
                <w:sz w:val="26"/>
              </w:rPr>
            </w:pPr>
          </w:p>
          <w:p w14:paraId="09A289E4" w14:textId="77777777" w:rsidR="00F94C6D" w:rsidRDefault="00F94C6D">
            <w:pPr>
              <w:pStyle w:val="TableParagraph"/>
              <w:rPr>
                <w:sz w:val="26"/>
              </w:rPr>
            </w:pPr>
          </w:p>
          <w:p w14:paraId="3B90A0AF" w14:textId="77777777" w:rsidR="00F94C6D" w:rsidRDefault="00F94C6D">
            <w:pPr>
              <w:pStyle w:val="TableParagraph"/>
              <w:rPr>
                <w:sz w:val="26"/>
              </w:rPr>
            </w:pPr>
          </w:p>
          <w:p w14:paraId="36711D89" w14:textId="77777777" w:rsidR="00F94C6D" w:rsidRDefault="00F94C6D">
            <w:pPr>
              <w:pStyle w:val="TableParagraph"/>
              <w:rPr>
                <w:sz w:val="26"/>
              </w:rPr>
            </w:pPr>
          </w:p>
          <w:p w14:paraId="2C86E0F2" w14:textId="77777777" w:rsidR="00F94C6D" w:rsidRDefault="00F94C6D">
            <w:pPr>
              <w:pStyle w:val="TableParagraph"/>
              <w:rPr>
                <w:sz w:val="26"/>
              </w:rPr>
            </w:pPr>
          </w:p>
          <w:p w14:paraId="4D706507" w14:textId="77777777" w:rsidR="00F94C6D" w:rsidRDefault="00F94C6D">
            <w:pPr>
              <w:pStyle w:val="TableParagraph"/>
              <w:spacing w:before="145"/>
              <w:rPr>
                <w:sz w:val="26"/>
              </w:rPr>
            </w:pPr>
          </w:p>
          <w:p w14:paraId="6BE09176" w14:textId="77777777" w:rsidR="00F94C6D" w:rsidRDefault="001C3AE3">
            <w:pPr>
              <w:pStyle w:val="TableParagraph"/>
              <w:ind w:left="13" w:right="1"/>
              <w:jc w:val="center"/>
              <w:rPr>
                <w:sz w:val="26"/>
              </w:rPr>
            </w:pPr>
            <w:r>
              <w:rPr>
                <w:sz w:val="26"/>
              </w:rPr>
              <w:t>Березень</w:t>
            </w:r>
            <w:r>
              <w:rPr>
                <w:spacing w:val="-4"/>
                <w:sz w:val="26"/>
              </w:rPr>
              <w:t xml:space="preserve"> </w:t>
            </w:r>
            <w:r>
              <w:rPr>
                <w:spacing w:val="-2"/>
                <w:sz w:val="26"/>
              </w:rPr>
              <w:t>2026р.</w:t>
            </w:r>
          </w:p>
        </w:tc>
        <w:tc>
          <w:tcPr>
            <w:tcW w:w="3456" w:type="dxa"/>
          </w:tcPr>
          <w:p w14:paraId="2139467E" w14:textId="77777777" w:rsidR="00F94C6D" w:rsidRDefault="001C3AE3">
            <w:pPr>
              <w:pStyle w:val="TableParagraph"/>
              <w:tabs>
                <w:tab w:val="left" w:pos="2833"/>
                <w:tab w:val="left" w:pos="3046"/>
              </w:tabs>
              <w:ind w:left="110" w:right="93"/>
              <w:jc w:val="both"/>
              <w:rPr>
                <w:sz w:val="26"/>
              </w:rPr>
            </w:pPr>
            <w:r>
              <w:rPr>
                <w:spacing w:val="-2"/>
                <w:sz w:val="26"/>
              </w:rPr>
              <w:t>Адміністрації</w:t>
            </w:r>
            <w:r>
              <w:rPr>
                <w:sz w:val="26"/>
              </w:rPr>
              <w:tab/>
            </w:r>
            <w:r>
              <w:rPr>
                <w:sz w:val="26"/>
              </w:rPr>
              <w:tab/>
            </w:r>
            <w:r>
              <w:rPr>
                <w:spacing w:val="-6"/>
                <w:sz w:val="26"/>
              </w:rPr>
              <w:t xml:space="preserve">КЗ </w:t>
            </w:r>
            <w:r>
              <w:rPr>
                <w:sz w:val="26"/>
              </w:rPr>
              <w:t xml:space="preserve">"Хрестищенський заклад загальної середньої освіти І- ІІІ ступенів Святогірської </w:t>
            </w:r>
            <w:r>
              <w:rPr>
                <w:spacing w:val="-2"/>
                <w:sz w:val="26"/>
              </w:rPr>
              <w:t>міської</w:t>
            </w:r>
            <w:r>
              <w:rPr>
                <w:sz w:val="26"/>
              </w:rPr>
              <w:tab/>
            </w:r>
            <w:r>
              <w:rPr>
                <w:spacing w:val="-4"/>
                <w:sz w:val="26"/>
              </w:rPr>
              <w:t>ради</w:t>
            </w:r>
          </w:p>
          <w:p w14:paraId="2D521588" w14:textId="77777777" w:rsidR="00F94C6D" w:rsidRDefault="001C3AE3">
            <w:pPr>
              <w:pStyle w:val="TableParagraph"/>
              <w:tabs>
                <w:tab w:val="left" w:pos="2627"/>
                <w:tab w:val="left" w:pos="2833"/>
              </w:tabs>
              <w:ind w:left="110" w:right="93"/>
              <w:jc w:val="both"/>
              <w:rPr>
                <w:sz w:val="26"/>
              </w:rPr>
            </w:pPr>
            <w:r>
              <w:rPr>
                <w:sz w:val="26"/>
              </w:rPr>
              <w:t xml:space="preserve">Краматорського району Донецької області", КЗ </w:t>
            </w:r>
            <w:r>
              <w:rPr>
                <w:spacing w:val="-2"/>
                <w:sz w:val="26"/>
              </w:rPr>
              <w:t>"Святогірський</w:t>
            </w:r>
            <w:r>
              <w:rPr>
                <w:sz w:val="26"/>
              </w:rPr>
              <w:tab/>
            </w:r>
            <w:r>
              <w:rPr>
                <w:spacing w:val="-2"/>
                <w:sz w:val="26"/>
              </w:rPr>
              <w:t xml:space="preserve">заклад </w:t>
            </w:r>
            <w:r>
              <w:rPr>
                <w:sz w:val="26"/>
              </w:rPr>
              <w:t xml:space="preserve">загальної середньої освіти І- ІІІ ступенів Святогірської </w:t>
            </w:r>
            <w:r>
              <w:rPr>
                <w:spacing w:val="-2"/>
                <w:sz w:val="26"/>
              </w:rPr>
              <w:t>міської</w:t>
            </w:r>
            <w:r>
              <w:rPr>
                <w:sz w:val="26"/>
              </w:rPr>
              <w:tab/>
            </w:r>
            <w:r>
              <w:rPr>
                <w:sz w:val="26"/>
              </w:rPr>
              <w:tab/>
            </w:r>
            <w:r>
              <w:rPr>
                <w:spacing w:val="-4"/>
                <w:sz w:val="26"/>
              </w:rPr>
              <w:t>ради</w:t>
            </w:r>
          </w:p>
          <w:p w14:paraId="4110E05E" w14:textId="77777777" w:rsidR="00F94C6D" w:rsidRDefault="001C3AE3">
            <w:pPr>
              <w:pStyle w:val="TableParagraph"/>
              <w:tabs>
                <w:tab w:val="left" w:pos="2628"/>
                <w:tab w:val="left" w:pos="2833"/>
              </w:tabs>
              <w:ind w:left="110" w:right="93"/>
              <w:jc w:val="both"/>
              <w:rPr>
                <w:sz w:val="26"/>
              </w:rPr>
            </w:pPr>
            <w:r>
              <w:rPr>
                <w:sz w:val="26"/>
              </w:rPr>
              <w:t xml:space="preserve">Краматорського району Донецької області", КЗ </w:t>
            </w:r>
            <w:r>
              <w:rPr>
                <w:spacing w:val="-2"/>
                <w:sz w:val="26"/>
              </w:rPr>
              <w:t>"Маяківський</w:t>
            </w:r>
            <w:r>
              <w:rPr>
                <w:sz w:val="26"/>
              </w:rPr>
              <w:tab/>
            </w:r>
            <w:r>
              <w:rPr>
                <w:spacing w:val="-2"/>
                <w:sz w:val="26"/>
              </w:rPr>
              <w:t xml:space="preserve">заклад </w:t>
            </w:r>
            <w:r>
              <w:rPr>
                <w:sz w:val="26"/>
              </w:rPr>
              <w:t xml:space="preserve">загальної середньої освіти І- ІІІ ступенів Святогірської </w:t>
            </w:r>
            <w:r>
              <w:rPr>
                <w:spacing w:val="-2"/>
                <w:sz w:val="26"/>
              </w:rPr>
              <w:t>міської</w:t>
            </w:r>
            <w:r>
              <w:rPr>
                <w:sz w:val="26"/>
              </w:rPr>
              <w:tab/>
            </w:r>
            <w:r>
              <w:rPr>
                <w:sz w:val="26"/>
              </w:rPr>
              <w:tab/>
            </w:r>
            <w:r>
              <w:rPr>
                <w:spacing w:val="-4"/>
                <w:sz w:val="26"/>
              </w:rPr>
              <w:t>ради</w:t>
            </w:r>
          </w:p>
          <w:p w14:paraId="3F7C4772" w14:textId="77777777" w:rsidR="00F94C6D" w:rsidRDefault="001C3AE3">
            <w:pPr>
              <w:pStyle w:val="TableParagraph"/>
              <w:ind w:left="110" w:right="94"/>
              <w:jc w:val="both"/>
              <w:rPr>
                <w:sz w:val="26"/>
              </w:rPr>
            </w:pPr>
            <w:r>
              <w:rPr>
                <w:sz w:val="26"/>
              </w:rPr>
              <w:t>Краматорського району Донецької області".</w:t>
            </w:r>
          </w:p>
          <w:p w14:paraId="1DCDBD54" w14:textId="77777777" w:rsidR="00F94C6D" w:rsidRDefault="001C3AE3">
            <w:pPr>
              <w:pStyle w:val="TableParagraph"/>
              <w:tabs>
                <w:tab w:val="left" w:pos="2833"/>
              </w:tabs>
              <w:ind w:left="110" w:right="93"/>
              <w:jc w:val="both"/>
              <w:rPr>
                <w:sz w:val="26"/>
              </w:rPr>
            </w:pPr>
            <w:r>
              <w:rPr>
                <w:sz w:val="26"/>
              </w:rPr>
              <w:t xml:space="preserve">Відділ освіти Святогірської </w:t>
            </w:r>
            <w:r>
              <w:rPr>
                <w:spacing w:val="-2"/>
                <w:sz w:val="26"/>
              </w:rPr>
              <w:t>міської</w:t>
            </w:r>
            <w:r>
              <w:rPr>
                <w:sz w:val="26"/>
              </w:rPr>
              <w:tab/>
            </w:r>
            <w:r>
              <w:rPr>
                <w:spacing w:val="-4"/>
                <w:sz w:val="26"/>
              </w:rPr>
              <w:t>ради</w:t>
            </w:r>
          </w:p>
          <w:p w14:paraId="78E4FBFB" w14:textId="77777777" w:rsidR="00F94C6D" w:rsidRDefault="001C3AE3">
            <w:pPr>
              <w:pStyle w:val="TableParagraph"/>
              <w:spacing w:line="300" w:lineRule="atLeast"/>
              <w:ind w:left="110" w:right="94"/>
              <w:jc w:val="both"/>
              <w:rPr>
                <w:sz w:val="26"/>
              </w:rPr>
            </w:pPr>
            <w:r>
              <w:rPr>
                <w:sz w:val="26"/>
              </w:rPr>
              <w:t>Краматорського району Донецької області</w:t>
            </w:r>
          </w:p>
        </w:tc>
      </w:tr>
      <w:tr w:rsidR="00F94C6D" w14:paraId="48C0FD98" w14:textId="77777777">
        <w:trPr>
          <w:trHeight w:val="2081"/>
        </w:trPr>
        <w:tc>
          <w:tcPr>
            <w:tcW w:w="542" w:type="dxa"/>
          </w:tcPr>
          <w:p w14:paraId="3B807F55" w14:textId="77777777" w:rsidR="00F94C6D" w:rsidRDefault="001C3AE3">
            <w:pPr>
              <w:pStyle w:val="TableParagraph"/>
              <w:spacing w:line="293" w:lineRule="exact"/>
              <w:ind w:left="107"/>
              <w:rPr>
                <w:sz w:val="26"/>
              </w:rPr>
            </w:pPr>
            <w:r>
              <w:rPr>
                <w:spacing w:val="-10"/>
                <w:sz w:val="26"/>
              </w:rPr>
              <w:t>6</w:t>
            </w:r>
          </w:p>
        </w:tc>
        <w:tc>
          <w:tcPr>
            <w:tcW w:w="3545" w:type="dxa"/>
          </w:tcPr>
          <w:p w14:paraId="4BA1C2A2" w14:textId="77777777" w:rsidR="00F94C6D" w:rsidRDefault="001C3AE3">
            <w:pPr>
              <w:pStyle w:val="TableParagraph"/>
              <w:tabs>
                <w:tab w:val="left" w:pos="2637"/>
              </w:tabs>
              <w:ind w:left="108" w:right="96"/>
              <w:jc w:val="both"/>
              <w:rPr>
                <w:sz w:val="26"/>
              </w:rPr>
            </w:pPr>
            <w:r>
              <w:rPr>
                <w:sz w:val="26"/>
              </w:rPr>
              <w:t>Підготовка проєкту наказу про закріплення</w:t>
            </w:r>
            <w:r>
              <w:rPr>
                <w:spacing w:val="40"/>
                <w:sz w:val="26"/>
              </w:rPr>
              <w:t xml:space="preserve"> </w:t>
            </w:r>
            <w:r>
              <w:rPr>
                <w:sz w:val="26"/>
              </w:rPr>
              <w:t xml:space="preserve">територій обслуговування за закладами загальної середньої освіти </w:t>
            </w:r>
            <w:r>
              <w:rPr>
                <w:spacing w:val="-2"/>
                <w:sz w:val="26"/>
              </w:rPr>
              <w:t>Святогірської</w:t>
            </w:r>
            <w:r>
              <w:rPr>
                <w:sz w:val="26"/>
              </w:rPr>
              <w:tab/>
            </w:r>
            <w:r>
              <w:rPr>
                <w:spacing w:val="-2"/>
                <w:sz w:val="26"/>
              </w:rPr>
              <w:t xml:space="preserve">міської </w:t>
            </w:r>
            <w:r>
              <w:rPr>
                <w:sz w:val="26"/>
              </w:rPr>
              <w:t>ради</w:t>
            </w:r>
            <w:r>
              <w:rPr>
                <w:spacing w:val="-2"/>
                <w:sz w:val="26"/>
              </w:rPr>
              <w:t xml:space="preserve"> </w:t>
            </w:r>
            <w:r>
              <w:rPr>
                <w:sz w:val="26"/>
              </w:rPr>
              <w:t>Краматорського</w:t>
            </w:r>
            <w:r>
              <w:rPr>
                <w:spacing w:val="63"/>
                <w:w w:val="150"/>
                <w:sz w:val="26"/>
              </w:rPr>
              <w:t xml:space="preserve"> </w:t>
            </w:r>
            <w:r>
              <w:rPr>
                <w:spacing w:val="-2"/>
                <w:sz w:val="26"/>
              </w:rPr>
              <w:t>району</w:t>
            </w:r>
          </w:p>
          <w:p w14:paraId="17B4AA21" w14:textId="77777777" w:rsidR="00F94C6D" w:rsidRDefault="001C3AE3">
            <w:pPr>
              <w:pStyle w:val="TableParagraph"/>
              <w:spacing w:line="274" w:lineRule="exact"/>
              <w:ind w:left="108"/>
              <w:jc w:val="both"/>
              <w:rPr>
                <w:sz w:val="26"/>
              </w:rPr>
            </w:pPr>
            <w:r>
              <w:rPr>
                <w:sz w:val="26"/>
              </w:rPr>
              <w:t>Донецької</w:t>
            </w:r>
            <w:r>
              <w:rPr>
                <w:spacing w:val="-6"/>
                <w:sz w:val="26"/>
              </w:rPr>
              <w:t xml:space="preserve"> </w:t>
            </w:r>
            <w:r>
              <w:rPr>
                <w:spacing w:val="-2"/>
                <w:sz w:val="26"/>
              </w:rPr>
              <w:t>області</w:t>
            </w:r>
          </w:p>
        </w:tc>
        <w:tc>
          <w:tcPr>
            <w:tcW w:w="2025" w:type="dxa"/>
          </w:tcPr>
          <w:p w14:paraId="08EF6F56" w14:textId="77777777" w:rsidR="00F94C6D" w:rsidRDefault="00F94C6D">
            <w:pPr>
              <w:pStyle w:val="TableParagraph"/>
              <w:rPr>
                <w:sz w:val="26"/>
              </w:rPr>
            </w:pPr>
          </w:p>
          <w:p w14:paraId="648EE452" w14:textId="77777777" w:rsidR="00F94C6D" w:rsidRDefault="00F94C6D">
            <w:pPr>
              <w:pStyle w:val="TableParagraph"/>
              <w:spacing w:before="292"/>
              <w:rPr>
                <w:sz w:val="26"/>
              </w:rPr>
            </w:pPr>
          </w:p>
          <w:p w14:paraId="58DA12D3" w14:textId="77777777" w:rsidR="00F94C6D" w:rsidRDefault="001C3AE3">
            <w:pPr>
              <w:pStyle w:val="TableParagraph"/>
              <w:spacing w:before="1"/>
              <w:ind w:left="13"/>
              <w:jc w:val="center"/>
              <w:rPr>
                <w:sz w:val="26"/>
              </w:rPr>
            </w:pPr>
            <w:r>
              <w:rPr>
                <w:sz w:val="26"/>
              </w:rPr>
              <w:t xml:space="preserve">2026-2027 </w:t>
            </w:r>
            <w:proofErr w:type="spellStart"/>
            <w:r>
              <w:rPr>
                <w:spacing w:val="-4"/>
                <w:sz w:val="26"/>
              </w:rPr>
              <w:t>н.р</w:t>
            </w:r>
            <w:proofErr w:type="spellEnd"/>
            <w:r>
              <w:rPr>
                <w:spacing w:val="-4"/>
                <w:sz w:val="26"/>
              </w:rPr>
              <w:t>.</w:t>
            </w:r>
          </w:p>
        </w:tc>
        <w:tc>
          <w:tcPr>
            <w:tcW w:w="3456" w:type="dxa"/>
          </w:tcPr>
          <w:p w14:paraId="41111E37" w14:textId="77777777" w:rsidR="00F94C6D" w:rsidRDefault="001C3AE3">
            <w:pPr>
              <w:pStyle w:val="TableParagraph"/>
              <w:ind w:left="110" w:right="175"/>
              <w:rPr>
                <w:sz w:val="26"/>
              </w:rPr>
            </w:pPr>
            <w:r>
              <w:rPr>
                <w:sz w:val="26"/>
              </w:rPr>
              <w:t>Відділ</w:t>
            </w:r>
            <w:r>
              <w:rPr>
                <w:spacing w:val="-17"/>
                <w:sz w:val="26"/>
              </w:rPr>
              <w:t xml:space="preserve"> </w:t>
            </w:r>
            <w:r>
              <w:rPr>
                <w:sz w:val="26"/>
              </w:rPr>
              <w:t>освіти</w:t>
            </w:r>
            <w:r>
              <w:rPr>
                <w:spacing w:val="-16"/>
                <w:sz w:val="26"/>
              </w:rPr>
              <w:t xml:space="preserve"> </w:t>
            </w:r>
            <w:r>
              <w:rPr>
                <w:sz w:val="26"/>
              </w:rPr>
              <w:t>Святогірської міської ради Краматорського району Донецької області</w:t>
            </w:r>
          </w:p>
        </w:tc>
      </w:tr>
      <w:tr w:rsidR="00F94C6D" w14:paraId="59C2315D" w14:textId="77777777">
        <w:trPr>
          <w:trHeight w:val="897"/>
        </w:trPr>
        <w:tc>
          <w:tcPr>
            <w:tcW w:w="542" w:type="dxa"/>
          </w:tcPr>
          <w:p w14:paraId="2ECD935A" w14:textId="77777777" w:rsidR="00F94C6D" w:rsidRDefault="001C3AE3">
            <w:pPr>
              <w:pStyle w:val="TableParagraph"/>
              <w:spacing w:before="5"/>
              <w:ind w:left="107"/>
              <w:rPr>
                <w:sz w:val="26"/>
              </w:rPr>
            </w:pPr>
            <w:r>
              <w:rPr>
                <w:spacing w:val="-10"/>
                <w:sz w:val="26"/>
              </w:rPr>
              <w:t>7</w:t>
            </w:r>
          </w:p>
        </w:tc>
        <w:tc>
          <w:tcPr>
            <w:tcW w:w="3545" w:type="dxa"/>
          </w:tcPr>
          <w:p w14:paraId="1F9AA316" w14:textId="77777777" w:rsidR="00F94C6D" w:rsidRDefault="001C3AE3">
            <w:pPr>
              <w:pStyle w:val="TableParagraph"/>
              <w:spacing w:line="300" w:lineRule="atLeast"/>
              <w:ind w:left="108" w:right="96"/>
              <w:jc w:val="both"/>
              <w:rPr>
                <w:sz w:val="26"/>
              </w:rPr>
            </w:pPr>
            <w:r>
              <w:rPr>
                <w:sz w:val="26"/>
              </w:rPr>
              <w:t>Розроблення заходів щодо організації підвезення учнів до</w:t>
            </w:r>
            <w:r>
              <w:rPr>
                <w:spacing w:val="74"/>
                <w:sz w:val="26"/>
              </w:rPr>
              <w:t xml:space="preserve">    </w:t>
            </w:r>
            <w:r>
              <w:rPr>
                <w:sz w:val="26"/>
              </w:rPr>
              <w:t>закладів</w:t>
            </w:r>
            <w:r>
              <w:rPr>
                <w:spacing w:val="75"/>
                <w:sz w:val="26"/>
              </w:rPr>
              <w:t xml:space="preserve">    </w:t>
            </w:r>
            <w:r>
              <w:rPr>
                <w:spacing w:val="-2"/>
                <w:sz w:val="26"/>
              </w:rPr>
              <w:t>загальної</w:t>
            </w:r>
          </w:p>
        </w:tc>
        <w:tc>
          <w:tcPr>
            <w:tcW w:w="2025" w:type="dxa"/>
          </w:tcPr>
          <w:p w14:paraId="0A6F5019" w14:textId="77777777" w:rsidR="00F94C6D" w:rsidRDefault="00F94C6D">
            <w:pPr>
              <w:pStyle w:val="TableParagraph"/>
              <w:spacing w:before="5"/>
              <w:rPr>
                <w:sz w:val="26"/>
              </w:rPr>
            </w:pPr>
          </w:p>
          <w:p w14:paraId="6B607F09" w14:textId="77777777" w:rsidR="00F94C6D" w:rsidRDefault="001C3AE3">
            <w:pPr>
              <w:pStyle w:val="TableParagraph"/>
              <w:ind w:left="13"/>
              <w:jc w:val="center"/>
              <w:rPr>
                <w:sz w:val="26"/>
              </w:rPr>
            </w:pPr>
            <w:r>
              <w:rPr>
                <w:sz w:val="26"/>
              </w:rPr>
              <w:t xml:space="preserve">До </w:t>
            </w:r>
            <w:r>
              <w:rPr>
                <w:spacing w:val="-2"/>
                <w:sz w:val="26"/>
              </w:rPr>
              <w:t>01.09.2026р.</w:t>
            </w:r>
          </w:p>
        </w:tc>
        <w:tc>
          <w:tcPr>
            <w:tcW w:w="3456" w:type="dxa"/>
          </w:tcPr>
          <w:p w14:paraId="6FF65FB2" w14:textId="77777777" w:rsidR="00F94C6D" w:rsidRDefault="001C3AE3">
            <w:pPr>
              <w:pStyle w:val="TableParagraph"/>
              <w:spacing w:line="300" w:lineRule="atLeast"/>
              <w:ind w:left="110" w:right="175"/>
              <w:rPr>
                <w:sz w:val="26"/>
              </w:rPr>
            </w:pPr>
            <w:r>
              <w:rPr>
                <w:sz w:val="26"/>
              </w:rPr>
              <w:t>Відділ</w:t>
            </w:r>
            <w:r>
              <w:rPr>
                <w:spacing w:val="-17"/>
                <w:sz w:val="26"/>
              </w:rPr>
              <w:t xml:space="preserve"> </w:t>
            </w:r>
            <w:r>
              <w:rPr>
                <w:sz w:val="26"/>
              </w:rPr>
              <w:t>освіти</w:t>
            </w:r>
            <w:r>
              <w:rPr>
                <w:spacing w:val="-16"/>
                <w:sz w:val="26"/>
              </w:rPr>
              <w:t xml:space="preserve"> </w:t>
            </w:r>
            <w:r>
              <w:rPr>
                <w:sz w:val="26"/>
              </w:rPr>
              <w:t>Святогірської міської ради Краматорського району</w:t>
            </w:r>
          </w:p>
        </w:tc>
      </w:tr>
    </w:tbl>
    <w:p w14:paraId="09ECA6D0" w14:textId="77777777" w:rsidR="00F94C6D" w:rsidRDefault="00F94C6D">
      <w:pPr>
        <w:pStyle w:val="TableParagraph"/>
        <w:spacing w:line="300" w:lineRule="atLeast"/>
        <w:rPr>
          <w:sz w:val="26"/>
        </w:rPr>
        <w:sectPr w:rsidR="00F94C6D">
          <w:pgSz w:w="11910" w:h="16840"/>
          <w:pgMar w:top="800" w:right="708" w:bottom="280" w:left="1559" w:header="708" w:footer="708" w:gutter="0"/>
          <w:cols w:space="720"/>
        </w:sectPr>
      </w:pPr>
    </w:p>
    <w:p w14:paraId="56C82DDD" w14:textId="77777777" w:rsidR="00F94C6D" w:rsidRDefault="00F94C6D">
      <w:pPr>
        <w:pStyle w:val="a3"/>
        <w:spacing w:before="5"/>
        <w:rPr>
          <w:sz w:val="2"/>
        </w:r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2"/>
        <w:gridCol w:w="3545"/>
        <w:gridCol w:w="2025"/>
        <w:gridCol w:w="3456"/>
      </w:tblGrid>
      <w:tr w:rsidR="00F94C6D" w14:paraId="720DCFEB" w14:textId="77777777">
        <w:trPr>
          <w:trHeight w:val="1195"/>
        </w:trPr>
        <w:tc>
          <w:tcPr>
            <w:tcW w:w="542" w:type="dxa"/>
          </w:tcPr>
          <w:p w14:paraId="589448E2" w14:textId="77777777" w:rsidR="00F94C6D" w:rsidRDefault="00F94C6D">
            <w:pPr>
              <w:pStyle w:val="TableParagraph"/>
              <w:rPr>
                <w:sz w:val="26"/>
              </w:rPr>
            </w:pPr>
          </w:p>
        </w:tc>
        <w:tc>
          <w:tcPr>
            <w:tcW w:w="3545" w:type="dxa"/>
          </w:tcPr>
          <w:p w14:paraId="4BBCD886" w14:textId="77777777" w:rsidR="00F94C6D" w:rsidRDefault="001C3AE3">
            <w:pPr>
              <w:pStyle w:val="TableParagraph"/>
              <w:tabs>
                <w:tab w:val="left" w:pos="2744"/>
              </w:tabs>
              <w:spacing w:before="5"/>
              <w:ind w:left="108"/>
              <w:jc w:val="both"/>
              <w:rPr>
                <w:sz w:val="26"/>
              </w:rPr>
            </w:pPr>
            <w:r>
              <w:rPr>
                <w:spacing w:val="-2"/>
                <w:sz w:val="26"/>
              </w:rPr>
              <w:t>середньої</w:t>
            </w:r>
            <w:r>
              <w:rPr>
                <w:sz w:val="26"/>
              </w:rPr>
              <w:tab/>
            </w:r>
            <w:r>
              <w:rPr>
                <w:spacing w:val="-2"/>
                <w:sz w:val="26"/>
              </w:rPr>
              <w:t>освіти</w:t>
            </w:r>
          </w:p>
          <w:p w14:paraId="26CB5F07" w14:textId="77777777" w:rsidR="00F94C6D" w:rsidRDefault="001C3AE3">
            <w:pPr>
              <w:pStyle w:val="TableParagraph"/>
              <w:tabs>
                <w:tab w:val="left" w:pos="2637"/>
              </w:tabs>
              <w:spacing w:line="300" w:lineRule="atLeast"/>
              <w:ind w:left="108" w:right="96"/>
              <w:jc w:val="both"/>
              <w:rPr>
                <w:sz w:val="26"/>
              </w:rPr>
            </w:pPr>
            <w:r>
              <w:rPr>
                <w:spacing w:val="-2"/>
                <w:sz w:val="26"/>
              </w:rPr>
              <w:t>Святогірської</w:t>
            </w:r>
            <w:r>
              <w:rPr>
                <w:sz w:val="26"/>
              </w:rPr>
              <w:tab/>
            </w:r>
            <w:r>
              <w:rPr>
                <w:spacing w:val="-2"/>
                <w:sz w:val="26"/>
              </w:rPr>
              <w:t xml:space="preserve">міської </w:t>
            </w:r>
            <w:r>
              <w:rPr>
                <w:sz w:val="26"/>
              </w:rPr>
              <w:t>ради</w:t>
            </w:r>
            <w:r>
              <w:rPr>
                <w:spacing w:val="-12"/>
                <w:sz w:val="26"/>
              </w:rPr>
              <w:t xml:space="preserve"> </w:t>
            </w:r>
            <w:r>
              <w:rPr>
                <w:sz w:val="26"/>
              </w:rPr>
              <w:t>Краматорського</w:t>
            </w:r>
            <w:r>
              <w:rPr>
                <w:spacing w:val="40"/>
                <w:sz w:val="26"/>
              </w:rPr>
              <w:t xml:space="preserve"> </w:t>
            </w:r>
            <w:r>
              <w:rPr>
                <w:sz w:val="26"/>
              </w:rPr>
              <w:t>району Донецької області</w:t>
            </w:r>
          </w:p>
        </w:tc>
        <w:tc>
          <w:tcPr>
            <w:tcW w:w="2025" w:type="dxa"/>
          </w:tcPr>
          <w:p w14:paraId="63095AEB" w14:textId="77777777" w:rsidR="00F94C6D" w:rsidRDefault="00F94C6D">
            <w:pPr>
              <w:pStyle w:val="TableParagraph"/>
              <w:rPr>
                <w:sz w:val="26"/>
              </w:rPr>
            </w:pPr>
          </w:p>
        </w:tc>
        <w:tc>
          <w:tcPr>
            <w:tcW w:w="3456" w:type="dxa"/>
          </w:tcPr>
          <w:p w14:paraId="78F1DF3B" w14:textId="77777777" w:rsidR="00F94C6D" w:rsidRDefault="001C3AE3">
            <w:pPr>
              <w:pStyle w:val="TableParagraph"/>
              <w:spacing w:before="5"/>
              <w:ind w:left="110"/>
              <w:rPr>
                <w:sz w:val="26"/>
              </w:rPr>
            </w:pPr>
            <w:r>
              <w:rPr>
                <w:sz w:val="26"/>
              </w:rPr>
              <w:t>Донецької</w:t>
            </w:r>
            <w:r>
              <w:rPr>
                <w:spacing w:val="-6"/>
                <w:sz w:val="26"/>
              </w:rPr>
              <w:t xml:space="preserve"> </w:t>
            </w:r>
            <w:r>
              <w:rPr>
                <w:spacing w:val="-2"/>
                <w:sz w:val="26"/>
              </w:rPr>
              <w:t>області</w:t>
            </w:r>
          </w:p>
        </w:tc>
      </w:tr>
      <w:tr w:rsidR="00F94C6D" w14:paraId="5350DE9C" w14:textId="77777777">
        <w:trPr>
          <w:trHeight w:val="4177"/>
        </w:trPr>
        <w:tc>
          <w:tcPr>
            <w:tcW w:w="542" w:type="dxa"/>
          </w:tcPr>
          <w:p w14:paraId="16EE6362" w14:textId="77777777" w:rsidR="00F94C6D" w:rsidRDefault="001C3AE3">
            <w:pPr>
              <w:pStyle w:val="TableParagraph"/>
              <w:spacing w:line="296" w:lineRule="exact"/>
              <w:ind w:right="184"/>
              <w:jc w:val="center"/>
              <w:rPr>
                <w:sz w:val="26"/>
              </w:rPr>
            </w:pPr>
            <w:r>
              <w:rPr>
                <w:spacing w:val="-10"/>
                <w:sz w:val="26"/>
              </w:rPr>
              <w:t>8</w:t>
            </w:r>
          </w:p>
        </w:tc>
        <w:tc>
          <w:tcPr>
            <w:tcW w:w="3545" w:type="dxa"/>
          </w:tcPr>
          <w:p w14:paraId="52676790" w14:textId="77777777" w:rsidR="00F94C6D" w:rsidRDefault="001C3AE3">
            <w:pPr>
              <w:pStyle w:val="TableParagraph"/>
              <w:tabs>
                <w:tab w:val="left" w:pos="1970"/>
                <w:tab w:val="left" w:pos="2515"/>
                <w:tab w:val="left" w:pos="2637"/>
              </w:tabs>
              <w:spacing w:line="298" w:lineRule="exact"/>
              <w:ind w:left="108" w:right="96"/>
              <w:jc w:val="both"/>
              <w:rPr>
                <w:sz w:val="26"/>
              </w:rPr>
            </w:pPr>
            <w:r>
              <w:rPr>
                <w:sz w:val="26"/>
              </w:rPr>
              <w:t xml:space="preserve">Погодження та укладання попередньої угоди між </w:t>
            </w:r>
            <w:r>
              <w:rPr>
                <w:spacing w:val="-2"/>
                <w:sz w:val="26"/>
              </w:rPr>
              <w:t>Святогірською</w:t>
            </w:r>
            <w:r>
              <w:rPr>
                <w:sz w:val="26"/>
              </w:rPr>
              <w:tab/>
            </w:r>
            <w:r>
              <w:rPr>
                <w:sz w:val="26"/>
              </w:rPr>
              <w:tab/>
            </w:r>
            <w:r>
              <w:rPr>
                <w:spacing w:val="-2"/>
                <w:sz w:val="26"/>
              </w:rPr>
              <w:t xml:space="preserve">міською </w:t>
            </w:r>
            <w:r>
              <w:rPr>
                <w:sz w:val="26"/>
              </w:rPr>
              <w:t>військовою</w:t>
            </w:r>
            <w:r>
              <w:rPr>
                <w:spacing w:val="-14"/>
                <w:sz w:val="26"/>
              </w:rPr>
              <w:t xml:space="preserve"> </w:t>
            </w:r>
            <w:r>
              <w:rPr>
                <w:sz w:val="26"/>
              </w:rPr>
              <w:t>адміністрацією</w:t>
            </w:r>
            <w:r>
              <w:rPr>
                <w:spacing w:val="-14"/>
                <w:sz w:val="26"/>
              </w:rPr>
              <w:t xml:space="preserve"> </w:t>
            </w:r>
            <w:r>
              <w:rPr>
                <w:sz w:val="26"/>
              </w:rPr>
              <w:t xml:space="preserve">та </w:t>
            </w:r>
            <w:r>
              <w:rPr>
                <w:spacing w:val="-2"/>
                <w:sz w:val="26"/>
              </w:rPr>
              <w:t>Слов’янською</w:t>
            </w:r>
            <w:r>
              <w:rPr>
                <w:sz w:val="26"/>
              </w:rPr>
              <w:tab/>
            </w:r>
            <w:r>
              <w:rPr>
                <w:sz w:val="26"/>
              </w:rPr>
              <w:tab/>
            </w:r>
            <w:r>
              <w:rPr>
                <w:spacing w:val="-2"/>
                <w:sz w:val="26"/>
              </w:rPr>
              <w:t xml:space="preserve">міською </w:t>
            </w:r>
            <w:r>
              <w:rPr>
                <w:sz w:val="26"/>
              </w:rPr>
              <w:t xml:space="preserve">військовою адміністрацією </w:t>
            </w:r>
            <w:r>
              <w:rPr>
                <w:spacing w:val="-4"/>
                <w:sz w:val="26"/>
              </w:rPr>
              <w:t>щодо</w:t>
            </w:r>
            <w:r>
              <w:rPr>
                <w:sz w:val="26"/>
              </w:rPr>
              <w:tab/>
            </w:r>
            <w:r>
              <w:rPr>
                <w:spacing w:val="-2"/>
                <w:sz w:val="26"/>
              </w:rPr>
              <w:t xml:space="preserve">забезпечення </w:t>
            </w:r>
            <w:r>
              <w:rPr>
                <w:sz w:val="26"/>
              </w:rPr>
              <w:t xml:space="preserve">доступності здобуття повної загальної середньої освіти в ліцеях Слов’янської міської ради для здобувачів освіти </w:t>
            </w:r>
            <w:r>
              <w:rPr>
                <w:spacing w:val="-2"/>
                <w:sz w:val="26"/>
              </w:rPr>
              <w:t>Святогірської</w:t>
            </w:r>
            <w:r>
              <w:rPr>
                <w:sz w:val="26"/>
              </w:rPr>
              <w:tab/>
            </w:r>
            <w:r>
              <w:rPr>
                <w:sz w:val="26"/>
              </w:rPr>
              <w:tab/>
            </w:r>
            <w:r>
              <w:rPr>
                <w:sz w:val="26"/>
              </w:rPr>
              <w:tab/>
            </w:r>
            <w:r>
              <w:rPr>
                <w:spacing w:val="-2"/>
                <w:sz w:val="26"/>
              </w:rPr>
              <w:t xml:space="preserve">міської </w:t>
            </w:r>
            <w:r>
              <w:rPr>
                <w:sz w:val="26"/>
              </w:rPr>
              <w:t xml:space="preserve">територіальної громади з </w:t>
            </w:r>
            <w:r>
              <w:rPr>
                <w:spacing w:val="-2"/>
                <w:sz w:val="26"/>
              </w:rPr>
              <w:t>01.09.2026р.</w:t>
            </w:r>
          </w:p>
        </w:tc>
        <w:tc>
          <w:tcPr>
            <w:tcW w:w="2025" w:type="dxa"/>
          </w:tcPr>
          <w:p w14:paraId="63FCEBA8" w14:textId="77777777" w:rsidR="00F94C6D" w:rsidRDefault="00F94C6D">
            <w:pPr>
              <w:pStyle w:val="TableParagraph"/>
              <w:rPr>
                <w:sz w:val="26"/>
              </w:rPr>
            </w:pPr>
          </w:p>
          <w:p w14:paraId="78E97EE5" w14:textId="77777777" w:rsidR="00F94C6D" w:rsidRDefault="00F94C6D">
            <w:pPr>
              <w:pStyle w:val="TableParagraph"/>
              <w:rPr>
                <w:sz w:val="26"/>
              </w:rPr>
            </w:pPr>
          </w:p>
          <w:p w14:paraId="30B6027D" w14:textId="77777777" w:rsidR="00F94C6D" w:rsidRDefault="00F94C6D">
            <w:pPr>
              <w:pStyle w:val="TableParagraph"/>
              <w:rPr>
                <w:sz w:val="26"/>
              </w:rPr>
            </w:pPr>
          </w:p>
          <w:p w14:paraId="518A5372" w14:textId="77777777" w:rsidR="00F94C6D" w:rsidRDefault="00F94C6D">
            <w:pPr>
              <w:pStyle w:val="TableParagraph"/>
              <w:rPr>
                <w:sz w:val="26"/>
              </w:rPr>
            </w:pPr>
          </w:p>
          <w:p w14:paraId="42B014AE" w14:textId="77777777" w:rsidR="00F94C6D" w:rsidRDefault="00F94C6D">
            <w:pPr>
              <w:pStyle w:val="TableParagraph"/>
              <w:spacing w:before="295"/>
              <w:rPr>
                <w:sz w:val="26"/>
              </w:rPr>
            </w:pPr>
          </w:p>
          <w:p w14:paraId="78162FFF" w14:textId="77777777" w:rsidR="00F94C6D" w:rsidRDefault="001C3AE3">
            <w:pPr>
              <w:pStyle w:val="TableParagraph"/>
              <w:spacing w:before="1"/>
              <w:ind w:left="656" w:right="424" w:hanging="152"/>
              <w:rPr>
                <w:sz w:val="26"/>
              </w:rPr>
            </w:pPr>
            <w:r>
              <w:rPr>
                <w:spacing w:val="-2"/>
                <w:sz w:val="26"/>
              </w:rPr>
              <w:t>Протягом 2026р.</w:t>
            </w:r>
          </w:p>
        </w:tc>
        <w:tc>
          <w:tcPr>
            <w:tcW w:w="3456" w:type="dxa"/>
          </w:tcPr>
          <w:p w14:paraId="063C5335" w14:textId="77777777" w:rsidR="00F94C6D" w:rsidRDefault="001C3AE3">
            <w:pPr>
              <w:pStyle w:val="TableParagraph"/>
              <w:tabs>
                <w:tab w:val="left" w:pos="2550"/>
              </w:tabs>
              <w:ind w:left="110" w:right="95"/>
              <w:jc w:val="both"/>
              <w:rPr>
                <w:sz w:val="26"/>
              </w:rPr>
            </w:pPr>
            <w:r>
              <w:rPr>
                <w:sz w:val="26"/>
              </w:rPr>
              <w:t xml:space="preserve">Уповноважені представники </w:t>
            </w:r>
            <w:r>
              <w:rPr>
                <w:spacing w:val="-2"/>
                <w:sz w:val="26"/>
              </w:rPr>
              <w:t>Святогірської</w:t>
            </w:r>
            <w:r>
              <w:rPr>
                <w:sz w:val="26"/>
              </w:rPr>
              <w:tab/>
            </w:r>
            <w:r>
              <w:rPr>
                <w:spacing w:val="-2"/>
                <w:sz w:val="26"/>
              </w:rPr>
              <w:t xml:space="preserve">міської </w:t>
            </w:r>
            <w:r>
              <w:rPr>
                <w:sz w:val="26"/>
              </w:rPr>
              <w:t>військової адміністрації або Святогірської міської ради</w:t>
            </w:r>
            <w:r>
              <w:rPr>
                <w:spacing w:val="40"/>
                <w:sz w:val="26"/>
              </w:rPr>
              <w:t xml:space="preserve"> </w:t>
            </w:r>
            <w:r>
              <w:rPr>
                <w:sz w:val="26"/>
              </w:rPr>
              <w:t>та Слов’янської міської військової адміністрації</w:t>
            </w:r>
          </w:p>
        </w:tc>
      </w:tr>
      <w:tr w:rsidR="00F94C6D" w14:paraId="0C9C7627" w14:textId="77777777">
        <w:trPr>
          <w:trHeight w:val="5680"/>
        </w:trPr>
        <w:tc>
          <w:tcPr>
            <w:tcW w:w="542" w:type="dxa"/>
          </w:tcPr>
          <w:p w14:paraId="6078F603" w14:textId="77777777" w:rsidR="00F94C6D" w:rsidRDefault="001C3AE3">
            <w:pPr>
              <w:pStyle w:val="TableParagraph"/>
              <w:spacing w:before="5"/>
              <w:ind w:right="184"/>
              <w:jc w:val="center"/>
              <w:rPr>
                <w:sz w:val="26"/>
              </w:rPr>
            </w:pPr>
            <w:r>
              <w:rPr>
                <w:spacing w:val="-10"/>
                <w:sz w:val="26"/>
              </w:rPr>
              <w:t>9</w:t>
            </w:r>
          </w:p>
        </w:tc>
        <w:tc>
          <w:tcPr>
            <w:tcW w:w="3545" w:type="dxa"/>
          </w:tcPr>
          <w:p w14:paraId="1B82CE26" w14:textId="77777777" w:rsidR="00F94C6D" w:rsidRDefault="001C3AE3">
            <w:pPr>
              <w:pStyle w:val="TableParagraph"/>
              <w:tabs>
                <w:tab w:val="left" w:pos="2712"/>
                <w:tab w:val="left" w:pos="3207"/>
              </w:tabs>
              <w:spacing w:line="300" w:lineRule="atLeast"/>
              <w:ind w:left="108" w:right="95"/>
              <w:jc w:val="both"/>
              <w:rPr>
                <w:sz w:val="26"/>
              </w:rPr>
            </w:pPr>
            <w:r>
              <w:rPr>
                <w:sz w:val="26"/>
              </w:rPr>
              <w:t xml:space="preserve">Проєкти Розпоряджень про </w:t>
            </w:r>
            <w:r>
              <w:rPr>
                <w:spacing w:val="-2"/>
                <w:sz w:val="26"/>
              </w:rPr>
              <w:t>пониження</w:t>
            </w:r>
            <w:r>
              <w:rPr>
                <w:sz w:val="26"/>
              </w:rPr>
              <w:tab/>
            </w:r>
            <w:r>
              <w:rPr>
                <w:spacing w:val="-2"/>
                <w:sz w:val="26"/>
              </w:rPr>
              <w:t>рівнів, перейменування</w:t>
            </w:r>
            <w:r>
              <w:rPr>
                <w:sz w:val="26"/>
              </w:rPr>
              <w:tab/>
            </w:r>
            <w:r>
              <w:rPr>
                <w:sz w:val="26"/>
              </w:rPr>
              <w:tab/>
            </w:r>
            <w:r>
              <w:rPr>
                <w:spacing w:val="-6"/>
                <w:sz w:val="26"/>
              </w:rPr>
              <w:t xml:space="preserve">та </w:t>
            </w:r>
            <w:r>
              <w:rPr>
                <w:sz w:val="26"/>
              </w:rPr>
              <w:t>перепрофілювання у гімназії: КЗ "Хрестищенський заклад загальної середньої освіти І- ІІІ ступенів Святогірської міської ради Краматорського району Донецької області", КЗ "Святогірський заклад загальної середньої освіти І- ІІІ ступенів Святогірської міської ради Краматорського району Донецької області", КЗ "Маяківський заклад загальної середньої освіти І- ІІІ ступенів Святогірської міської ради Краматорського району Донецької області".</w:t>
            </w:r>
          </w:p>
        </w:tc>
        <w:tc>
          <w:tcPr>
            <w:tcW w:w="2025" w:type="dxa"/>
          </w:tcPr>
          <w:p w14:paraId="042B415B" w14:textId="77777777" w:rsidR="00F94C6D" w:rsidRDefault="00F94C6D">
            <w:pPr>
              <w:pStyle w:val="TableParagraph"/>
              <w:rPr>
                <w:sz w:val="26"/>
              </w:rPr>
            </w:pPr>
          </w:p>
          <w:p w14:paraId="0A76E05B" w14:textId="77777777" w:rsidR="00F94C6D" w:rsidRDefault="00F94C6D">
            <w:pPr>
              <w:pStyle w:val="TableParagraph"/>
              <w:rPr>
                <w:sz w:val="26"/>
              </w:rPr>
            </w:pPr>
          </w:p>
          <w:p w14:paraId="0D89C18D" w14:textId="77777777" w:rsidR="00F94C6D" w:rsidRDefault="00F94C6D">
            <w:pPr>
              <w:pStyle w:val="TableParagraph"/>
              <w:rPr>
                <w:sz w:val="26"/>
              </w:rPr>
            </w:pPr>
          </w:p>
          <w:p w14:paraId="78D3046D" w14:textId="77777777" w:rsidR="00F94C6D" w:rsidRDefault="00F94C6D">
            <w:pPr>
              <w:pStyle w:val="TableParagraph"/>
              <w:rPr>
                <w:sz w:val="26"/>
              </w:rPr>
            </w:pPr>
          </w:p>
          <w:p w14:paraId="525DD15E" w14:textId="77777777" w:rsidR="00F94C6D" w:rsidRDefault="00F94C6D">
            <w:pPr>
              <w:pStyle w:val="TableParagraph"/>
              <w:rPr>
                <w:sz w:val="26"/>
              </w:rPr>
            </w:pPr>
          </w:p>
          <w:p w14:paraId="7435E214" w14:textId="77777777" w:rsidR="00F94C6D" w:rsidRDefault="00F94C6D">
            <w:pPr>
              <w:pStyle w:val="TableParagraph"/>
              <w:rPr>
                <w:sz w:val="26"/>
              </w:rPr>
            </w:pPr>
          </w:p>
          <w:p w14:paraId="522F1EC9" w14:textId="77777777" w:rsidR="00F94C6D" w:rsidRDefault="00F94C6D">
            <w:pPr>
              <w:pStyle w:val="TableParagraph"/>
              <w:rPr>
                <w:sz w:val="26"/>
              </w:rPr>
            </w:pPr>
          </w:p>
          <w:p w14:paraId="74BCF93B" w14:textId="77777777" w:rsidR="00F94C6D" w:rsidRDefault="00F94C6D">
            <w:pPr>
              <w:pStyle w:val="TableParagraph"/>
              <w:rPr>
                <w:sz w:val="26"/>
              </w:rPr>
            </w:pPr>
          </w:p>
          <w:p w14:paraId="10B24213" w14:textId="77777777" w:rsidR="00F94C6D" w:rsidRDefault="00F94C6D">
            <w:pPr>
              <w:pStyle w:val="TableParagraph"/>
              <w:spacing w:before="5"/>
              <w:rPr>
                <w:sz w:val="26"/>
              </w:rPr>
            </w:pPr>
          </w:p>
          <w:p w14:paraId="219D8D46" w14:textId="77777777" w:rsidR="00F94C6D" w:rsidRDefault="001C3AE3">
            <w:pPr>
              <w:pStyle w:val="TableParagraph"/>
              <w:ind w:left="13"/>
              <w:jc w:val="center"/>
              <w:rPr>
                <w:sz w:val="26"/>
              </w:rPr>
            </w:pPr>
            <w:r>
              <w:rPr>
                <w:sz w:val="26"/>
              </w:rPr>
              <w:t>Червень</w:t>
            </w:r>
            <w:r>
              <w:rPr>
                <w:spacing w:val="-3"/>
                <w:sz w:val="26"/>
              </w:rPr>
              <w:t xml:space="preserve"> </w:t>
            </w:r>
            <w:r>
              <w:rPr>
                <w:spacing w:val="-2"/>
                <w:sz w:val="26"/>
              </w:rPr>
              <w:t>2027р.</w:t>
            </w:r>
          </w:p>
        </w:tc>
        <w:tc>
          <w:tcPr>
            <w:tcW w:w="3456" w:type="dxa"/>
          </w:tcPr>
          <w:p w14:paraId="34417D03" w14:textId="77777777" w:rsidR="00F94C6D" w:rsidRDefault="001C3AE3">
            <w:pPr>
              <w:pStyle w:val="TableParagraph"/>
              <w:tabs>
                <w:tab w:val="left" w:pos="1061"/>
                <w:tab w:val="left" w:pos="2833"/>
              </w:tabs>
              <w:spacing w:before="5"/>
              <w:ind w:left="110" w:right="93"/>
              <w:rPr>
                <w:sz w:val="26"/>
              </w:rPr>
            </w:pPr>
            <w:r>
              <w:rPr>
                <w:spacing w:val="-2"/>
                <w:sz w:val="26"/>
              </w:rPr>
              <w:t>Відділ</w:t>
            </w:r>
            <w:r>
              <w:rPr>
                <w:sz w:val="26"/>
              </w:rPr>
              <w:tab/>
              <w:t>освіти</w:t>
            </w:r>
            <w:r>
              <w:rPr>
                <w:spacing w:val="-17"/>
                <w:sz w:val="26"/>
              </w:rPr>
              <w:t xml:space="preserve"> </w:t>
            </w:r>
            <w:r>
              <w:rPr>
                <w:sz w:val="26"/>
              </w:rPr>
              <w:t xml:space="preserve">Святогірської </w:t>
            </w:r>
            <w:r>
              <w:rPr>
                <w:spacing w:val="-2"/>
                <w:sz w:val="26"/>
              </w:rPr>
              <w:t>міської</w:t>
            </w:r>
            <w:r>
              <w:rPr>
                <w:sz w:val="26"/>
              </w:rPr>
              <w:tab/>
            </w:r>
            <w:r>
              <w:rPr>
                <w:sz w:val="26"/>
              </w:rPr>
              <w:tab/>
            </w:r>
            <w:r>
              <w:rPr>
                <w:spacing w:val="-4"/>
                <w:sz w:val="26"/>
              </w:rPr>
              <w:t>ради</w:t>
            </w:r>
          </w:p>
          <w:p w14:paraId="4F65B9F9" w14:textId="77777777" w:rsidR="00F94C6D" w:rsidRDefault="001C3AE3">
            <w:pPr>
              <w:pStyle w:val="TableParagraph"/>
              <w:tabs>
                <w:tab w:val="left" w:pos="2566"/>
              </w:tabs>
              <w:ind w:left="110" w:right="94"/>
              <w:rPr>
                <w:sz w:val="26"/>
              </w:rPr>
            </w:pPr>
            <w:r>
              <w:rPr>
                <w:spacing w:val="-2"/>
                <w:sz w:val="26"/>
              </w:rPr>
              <w:t>Краматорського</w:t>
            </w:r>
            <w:r>
              <w:rPr>
                <w:sz w:val="26"/>
              </w:rPr>
              <w:tab/>
            </w:r>
            <w:r>
              <w:rPr>
                <w:spacing w:val="-2"/>
                <w:sz w:val="26"/>
              </w:rPr>
              <w:t xml:space="preserve">району </w:t>
            </w:r>
            <w:r>
              <w:rPr>
                <w:sz w:val="26"/>
              </w:rPr>
              <w:t>Донецької області</w:t>
            </w:r>
          </w:p>
        </w:tc>
      </w:tr>
      <w:tr w:rsidR="00F94C6D" w14:paraId="056D45D1" w14:textId="77777777">
        <w:trPr>
          <w:trHeight w:val="3867"/>
        </w:trPr>
        <w:tc>
          <w:tcPr>
            <w:tcW w:w="542" w:type="dxa"/>
          </w:tcPr>
          <w:p w14:paraId="696D70D6" w14:textId="77777777" w:rsidR="00F94C6D" w:rsidRDefault="001C3AE3">
            <w:pPr>
              <w:pStyle w:val="TableParagraph"/>
              <w:spacing w:line="284" w:lineRule="exact"/>
              <w:ind w:right="54"/>
              <w:jc w:val="center"/>
              <w:rPr>
                <w:sz w:val="26"/>
              </w:rPr>
            </w:pPr>
            <w:r>
              <w:rPr>
                <w:spacing w:val="-5"/>
                <w:sz w:val="26"/>
              </w:rPr>
              <w:t>10</w:t>
            </w:r>
          </w:p>
        </w:tc>
        <w:tc>
          <w:tcPr>
            <w:tcW w:w="3545" w:type="dxa"/>
          </w:tcPr>
          <w:p w14:paraId="268EA433" w14:textId="77777777" w:rsidR="00F94C6D" w:rsidRDefault="001C3AE3">
            <w:pPr>
              <w:pStyle w:val="TableParagraph"/>
              <w:tabs>
                <w:tab w:val="left" w:pos="2788"/>
                <w:tab w:val="left" w:pos="3207"/>
              </w:tabs>
              <w:ind w:left="108" w:right="96"/>
              <w:jc w:val="both"/>
              <w:rPr>
                <w:sz w:val="26"/>
              </w:rPr>
            </w:pPr>
            <w:r>
              <w:rPr>
                <w:sz w:val="26"/>
              </w:rPr>
              <w:t xml:space="preserve">Проєкти Розпоряджень про </w:t>
            </w:r>
            <w:r>
              <w:rPr>
                <w:spacing w:val="-2"/>
                <w:sz w:val="26"/>
              </w:rPr>
              <w:t>пониження</w:t>
            </w:r>
            <w:r>
              <w:rPr>
                <w:sz w:val="26"/>
              </w:rPr>
              <w:tab/>
            </w:r>
            <w:r>
              <w:rPr>
                <w:spacing w:val="-2"/>
                <w:sz w:val="26"/>
              </w:rPr>
              <w:t>рівня, перейменування</w:t>
            </w:r>
            <w:r>
              <w:rPr>
                <w:sz w:val="26"/>
              </w:rPr>
              <w:tab/>
            </w:r>
            <w:r>
              <w:rPr>
                <w:sz w:val="26"/>
              </w:rPr>
              <w:tab/>
            </w:r>
            <w:r>
              <w:rPr>
                <w:spacing w:val="-5"/>
                <w:sz w:val="26"/>
              </w:rPr>
              <w:t>та</w:t>
            </w:r>
          </w:p>
          <w:p w14:paraId="493E05EE" w14:textId="77777777" w:rsidR="00F94C6D" w:rsidRDefault="001C3AE3">
            <w:pPr>
              <w:pStyle w:val="TableParagraph"/>
              <w:tabs>
                <w:tab w:val="left" w:pos="3305"/>
              </w:tabs>
              <w:spacing w:line="300" w:lineRule="atLeast"/>
              <w:ind w:left="108" w:right="96"/>
              <w:jc w:val="both"/>
              <w:rPr>
                <w:sz w:val="26"/>
              </w:rPr>
            </w:pPr>
            <w:r>
              <w:rPr>
                <w:spacing w:val="-2"/>
                <w:sz w:val="26"/>
              </w:rPr>
              <w:t>перепрофілювання</w:t>
            </w:r>
            <w:r>
              <w:rPr>
                <w:sz w:val="26"/>
              </w:rPr>
              <w:tab/>
            </w:r>
            <w:r>
              <w:rPr>
                <w:spacing w:val="-10"/>
                <w:sz w:val="26"/>
              </w:rPr>
              <w:t xml:space="preserve">у </w:t>
            </w:r>
            <w:r>
              <w:rPr>
                <w:sz w:val="26"/>
              </w:rPr>
              <w:t>початкову школу: КЗ "Богородичанський заклад загальної середньої освіти І- ІІ ступенів Святогірської міської ради Краматорського району Донецької області"</w:t>
            </w:r>
            <w:r>
              <w:rPr>
                <w:spacing w:val="40"/>
                <w:sz w:val="26"/>
              </w:rPr>
              <w:t xml:space="preserve"> </w:t>
            </w:r>
            <w:r>
              <w:rPr>
                <w:sz w:val="26"/>
              </w:rPr>
              <w:t>КЗ "Долинський заклад загальної середньої освіти І- ІІІ</w:t>
            </w:r>
            <w:r>
              <w:rPr>
                <w:spacing w:val="49"/>
                <w:w w:val="150"/>
                <w:sz w:val="26"/>
              </w:rPr>
              <w:t xml:space="preserve">  </w:t>
            </w:r>
            <w:r>
              <w:rPr>
                <w:sz w:val="26"/>
              </w:rPr>
              <w:t>ступенів</w:t>
            </w:r>
            <w:r>
              <w:rPr>
                <w:spacing w:val="49"/>
                <w:w w:val="150"/>
                <w:sz w:val="26"/>
              </w:rPr>
              <w:t xml:space="preserve">  </w:t>
            </w:r>
            <w:r>
              <w:rPr>
                <w:spacing w:val="-2"/>
                <w:sz w:val="26"/>
              </w:rPr>
              <w:t>Святогірської</w:t>
            </w:r>
          </w:p>
        </w:tc>
        <w:tc>
          <w:tcPr>
            <w:tcW w:w="2025" w:type="dxa"/>
          </w:tcPr>
          <w:p w14:paraId="6B764749" w14:textId="77777777" w:rsidR="00F94C6D" w:rsidRDefault="00F94C6D">
            <w:pPr>
              <w:pStyle w:val="TableParagraph"/>
              <w:rPr>
                <w:sz w:val="26"/>
              </w:rPr>
            </w:pPr>
          </w:p>
          <w:p w14:paraId="3399B4D4" w14:textId="77777777" w:rsidR="00F94C6D" w:rsidRDefault="00F94C6D">
            <w:pPr>
              <w:pStyle w:val="TableParagraph"/>
              <w:rPr>
                <w:sz w:val="26"/>
              </w:rPr>
            </w:pPr>
          </w:p>
          <w:p w14:paraId="2ABB05DA" w14:textId="77777777" w:rsidR="00F94C6D" w:rsidRDefault="00F94C6D">
            <w:pPr>
              <w:pStyle w:val="TableParagraph"/>
              <w:rPr>
                <w:sz w:val="26"/>
              </w:rPr>
            </w:pPr>
          </w:p>
          <w:p w14:paraId="63DC580E" w14:textId="77777777" w:rsidR="00F94C6D" w:rsidRDefault="00F94C6D">
            <w:pPr>
              <w:pStyle w:val="TableParagraph"/>
              <w:rPr>
                <w:sz w:val="26"/>
              </w:rPr>
            </w:pPr>
          </w:p>
          <w:p w14:paraId="172B0574" w14:textId="77777777" w:rsidR="00F94C6D" w:rsidRDefault="00F94C6D">
            <w:pPr>
              <w:pStyle w:val="TableParagraph"/>
              <w:spacing w:before="284"/>
              <w:rPr>
                <w:sz w:val="26"/>
              </w:rPr>
            </w:pPr>
          </w:p>
          <w:p w14:paraId="687CE9FC" w14:textId="77777777" w:rsidR="00F94C6D" w:rsidRDefault="001C3AE3">
            <w:pPr>
              <w:pStyle w:val="TableParagraph"/>
              <w:ind w:left="13"/>
              <w:jc w:val="center"/>
              <w:rPr>
                <w:sz w:val="26"/>
              </w:rPr>
            </w:pPr>
            <w:r>
              <w:rPr>
                <w:sz w:val="26"/>
              </w:rPr>
              <w:t>Червень</w:t>
            </w:r>
            <w:r>
              <w:rPr>
                <w:spacing w:val="-3"/>
                <w:sz w:val="26"/>
              </w:rPr>
              <w:t xml:space="preserve"> </w:t>
            </w:r>
            <w:r>
              <w:rPr>
                <w:spacing w:val="-2"/>
                <w:sz w:val="26"/>
              </w:rPr>
              <w:t>2027р.</w:t>
            </w:r>
          </w:p>
        </w:tc>
        <w:tc>
          <w:tcPr>
            <w:tcW w:w="3456" w:type="dxa"/>
          </w:tcPr>
          <w:p w14:paraId="1B296741" w14:textId="77777777" w:rsidR="00F94C6D" w:rsidRDefault="001C3AE3">
            <w:pPr>
              <w:pStyle w:val="TableParagraph"/>
              <w:tabs>
                <w:tab w:val="left" w:pos="2833"/>
              </w:tabs>
              <w:ind w:left="110" w:right="93"/>
              <w:rPr>
                <w:sz w:val="26"/>
              </w:rPr>
            </w:pPr>
            <w:r>
              <w:rPr>
                <w:sz w:val="26"/>
              </w:rPr>
              <w:t>Відділ</w:t>
            </w:r>
            <w:r>
              <w:rPr>
                <w:spacing w:val="40"/>
                <w:sz w:val="26"/>
              </w:rPr>
              <w:t xml:space="preserve"> </w:t>
            </w:r>
            <w:r>
              <w:rPr>
                <w:sz w:val="26"/>
              </w:rPr>
              <w:t>освіти</w:t>
            </w:r>
            <w:r>
              <w:rPr>
                <w:spacing w:val="40"/>
                <w:sz w:val="26"/>
              </w:rPr>
              <w:t xml:space="preserve"> </w:t>
            </w:r>
            <w:r>
              <w:rPr>
                <w:sz w:val="26"/>
              </w:rPr>
              <w:t xml:space="preserve">Святогірської </w:t>
            </w:r>
            <w:r>
              <w:rPr>
                <w:spacing w:val="-2"/>
                <w:sz w:val="26"/>
              </w:rPr>
              <w:t>міської</w:t>
            </w:r>
            <w:r>
              <w:rPr>
                <w:sz w:val="26"/>
              </w:rPr>
              <w:tab/>
            </w:r>
            <w:r>
              <w:rPr>
                <w:spacing w:val="-4"/>
                <w:sz w:val="26"/>
              </w:rPr>
              <w:t>ради</w:t>
            </w:r>
          </w:p>
          <w:p w14:paraId="1E6AE203" w14:textId="77777777" w:rsidR="00F94C6D" w:rsidRDefault="001C3AE3">
            <w:pPr>
              <w:pStyle w:val="TableParagraph"/>
              <w:tabs>
                <w:tab w:val="left" w:pos="2566"/>
              </w:tabs>
              <w:ind w:left="110" w:right="94"/>
              <w:rPr>
                <w:sz w:val="26"/>
              </w:rPr>
            </w:pPr>
            <w:r>
              <w:rPr>
                <w:spacing w:val="-2"/>
                <w:sz w:val="26"/>
              </w:rPr>
              <w:t>Краматорського</w:t>
            </w:r>
            <w:r>
              <w:rPr>
                <w:sz w:val="26"/>
              </w:rPr>
              <w:tab/>
            </w:r>
            <w:r>
              <w:rPr>
                <w:spacing w:val="-2"/>
                <w:sz w:val="26"/>
              </w:rPr>
              <w:t xml:space="preserve">району </w:t>
            </w:r>
            <w:r>
              <w:rPr>
                <w:sz w:val="26"/>
              </w:rPr>
              <w:t>Донецької області</w:t>
            </w:r>
          </w:p>
        </w:tc>
      </w:tr>
    </w:tbl>
    <w:p w14:paraId="4C1C034B" w14:textId="77777777" w:rsidR="00F94C6D" w:rsidRDefault="00F94C6D">
      <w:pPr>
        <w:pStyle w:val="TableParagraph"/>
        <w:rPr>
          <w:sz w:val="26"/>
        </w:rPr>
        <w:sectPr w:rsidR="00F94C6D">
          <w:pgSz w:w="11910" w:h="16840"/>
          <w:pgMar w:top="800" w:right="708" w:bottom="280" w:left="1559" w:header="708" w:footer="708" w:gutter="0"/>
          <w:cols w:space="720"/>
        </w:sectPr>
      </w:pPr>
    </w:p>
    <w:p w14:paraId="69B74011" w14:textId="77777777" w:rsidR="00F94C6D" w:rsidRDefault="00F94C6D">
      <w:pPr>
        <w:pStyle w:val="a3"/>
        <w:spacing w:before="5"/>
        <w:rPr>
          <w:sz w:val="2"/>
        </w:rPr>
      </w:pPr>
    </w:p>
    <w:tbl>
      <w:tblPr>
        <w:tblStyle w:val="TableNormal"/>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2"/>
        <w:gridCol w:w="3545"/>
        <w:gridCol w:w="2025"/>
        <w:gridCol w:w="3456"/>
      </w:tblGrid>
      <w:tr w:rsidR="00F94C6D" w14:paraId="0A9C80EC" w14:textId="77777777">
        <w:trPr>
          <w:trHeight w:val="597"/>
        </w:trPr>
        <w:tc>
          <w:tcPr>
            <w:tcW w:w="542" w:type="dxa"/>
          </w:tcPr>
          <w:p w14:paraId="3621B4A0" w14:textId="77777777" w:rsidR="00F94C6D" w:rsidRDefault="00F94C6D">
            <w:pPr>
              <w:pStyle w:val="TableParagraph"/>
              <w:rPr>
                <w:sz w:val="24"/>
              </w:rPr>
            </w:pPr>
          </w:p>
        </w:tc>
        <w:tc>
          <w:tcPr>
            <w:tcW w:w="3545" w:type="dxa"/>
          </w:tcPr>
          <w:p w14:paraId="461B3FE8" w14:textId="77777777" w:rsidR="00F94C6D" w:rsidRDefault="001C3AE3">
            <w:pPr>
              <w:pStyle w:val="TableParagraph"/>
              <w:spacing w:line="300" w:lineRule="atLeast"/>
              <w:ind w:left="108"/>
              <w:rPr>
                <w:sz w:val="26"/>
              </w:rPr>
            </w:pPr>
            <w:r>
              <w:rPr>
                <w:sz w:val="26"/>
              </w:rPr>
              <w:t>міської</w:t>
            </w:r>
            <w:r>
              <w:rPr>
                <w:spacing w:val="22"/>
                <w:sz w:val="26"/>
              </w:rPr>
              <w:t xml:space="preserve"> </w:t>
            </w:r>
            <w:r>
              <w:rPr>
                <w:sz w:val="26"/>
              </w:rPr>
              <w:t>ради</w:t>
            </w:r>
            <w:r>
              <w:rPr>
                <w:spacing w:val="22"/>
                <w:sz w:val="26"/>
              </w:rPr>
              <w:t xml:space="preserve"> </w:t>
            </w:r>
            <w:r>
              <w:rPr>
                <w:sz w:val="26"/>
              </w:rPr>
              <w:t>Краматорського району Донецької області",</w:t>
            </w:r>
          </w:p>
        </w:tc>
        <w:tc>
          <w:tcPr>
            <w:tcW w:w="2025" w:type="dxa"/>
          </w:tcPr>
          <w:p w14:paraId="1E6F82B2" w14:textId="77777777" w:rsidR="00F94C6D" w:rsidRDefault="00F94C6D">
            <w:pPr>
              <w:pStyle w:val="TableParagraph"/>
              <w:rPr>
                <w:sz w:val="24"/>
              </w:rPr>
            </w:pPr>
          </w:p>
        </w:tc>
        <w:tc>
          <w:tcPr>
            <w:tcW w:w="3456" w:type="dxa"/>
          </w:tcPr>
          <w:p w14:paraId="36F5B138" w14:textId="77777777" w:rsidR="00F94C6D" w:rsidRDefault="00F94C6D">
            <w:pPr>
              <w:pStyle w:val="TableParagraph"/>
              <w:rPr>
                <w:sz w:val="24"/>
              </w:rPr>
            </w:pPr>
          </w:p>
        </w:tc>
      </w:tr>
      <w:tr w:rsidR="00F94C6D" w14:paraId="1F6AB3B4" w14:textId="77777777">
        <w:trPr>
          <w:trHeight w:val="2688"/>
        </w:trPr>
        <w:tc>
          <w:tcPr>
            <w:tcW w:w="542" w:type="dxa"/>
          </w:tcPr>
          <w:p w14:paraId="310A8D77" w14:textId="77777777" w:rsidR="00F94C6D" w:rsidRDefault="001C3AE3">
            <w:pPr>
              <w:pStyle w:val="TableParagraph"/>
              <w:spacing w:before="3"/>
              <w:ind w:right="54"/>
              <w:jc w:val="center"/>
              <w:rPr>
                <w:sz w:val="26"/>
              </w:rPr>
            </w:pPr>
            <w:r>
              <w:rPr>
                <w:spacing w:val="-5"/>
                <w:sz w:val="26"/>
              </w:rPr>
              <w:t>11</w:t>
            </w:r>
          </w:p>
        </w:tc>
        <w:tc>
          <w:tcPr>
            <w:tcW w:w="3545" w:type="dxa"/>
          </w:tcPr>
          <w:p w14:paraId="7CE1DCC0" w14:textId="77777777" w:rsidR="00F94C6D" w:rsidRDefault="001C3AE3">
            <w:pPr>
              <w:pStyle w:val="TableParagraph"/>
              <w:tabs>
                <w:tab w:val="left" w:pos="2653"/>
              </w:tabs>
              <w:spacing w:line="300" w:lineRule="atLeast"/>
              <w:ind w:left="108" w:right="95"/>
              <w:jc w:val="both"/>
              <w:rPr>
                <w:sz w:val="26"/>
              </w:rPr>
            </w:pPr>
            <w:r>
              <w:rPr>
                <w:sz w:val="26"/>
              </w:rPr>
              <w:t xml:space="preserve">Контроль за дотриманням вимог Кодексу законів про працю у зв’язку із пониженням рівнів та перепрофілюванням закладів загальної середньої освіти Святогірської міської ради </w:t>
            </w:r>
            <w:r>
              <w:rPr>
                <w:spacing w:val="-2"/>
                <w:sz w:val="26"/>
              </w:rPr>
              <w:t>Краматорського</w:t>
            </w:r>
            <w:r>
              <w:rPr>
                <w:sz w:val="26"/>
              </w:rPr>
              <w:tab/>
            </w:r>
            <w:r>
              <w:rPr>
                <w:spacing w:val="-2"/>
                <w:sz w:val="26"/>
              </w:rPr>
              <w:t xml:space="preserve">району </w:t>
            </w:r>
            <w:r>
              <w:rPr>
                <w:sz w:val="26"/>
              </w:rPr>
              <w:t>Донецької області</w:t>
            </w:r>
          </w:p>
        </w:tc>
        <w:tc>
          <w:tcPr>
            <w:tcW w:w="2025" w:type="dxa"/>
          </w:tcPr>
          <w:p w14:paraId="7FDEBFBC" w14:textId="77777777" w:rsidR="00F94C6D" w:rsidRDefault="00F94C6D">
            <w:pPr>
              <w:pStyle w:val="TableParagraph"/>
              <w:rPr>
                <w:sz w:val="26"/>
              </w:rPr>
            </w:pPr>
          </w:p>
          <w:p w14:paraId="1F6E9798" w14:textId="77777777" w:rsidR="00F94C6D" w:rsidRDefault="00F94C6D">
            <w:pPr>
              <w:pStyle w:val="TableParagraph"/>
              <w:rPr>
                <w:sz w:val="26"/>
              </w:rPr>
            </w:pPr>
          </w:p>
          <w:p w14:paraId="70BA6547" w14:textId="77777777" w:rsidR="00F94C6D" w:rsidRDefault="00F94C6D">
            <w:pPr>
              <w:pStyle w:val="TableParagraph"/>
              <w:rPr>
                <w:sz w:val="26"/>
              </w:rPr>
            </w:pPr>
          </w:p>
          <w:p w14:paraId="39CC4470" w14:textId="77777777" w:rsidR="00F94C6D" w:rsidRDefault="00F94C6D">
            <w:pPr>
              <w:pStyle w:val="TableParagraph"/>
              <w:spacing w:before="2"/>
              <w:rPr>
                <w:sz w:val="26"/>
              </w:rPr>
            </w:pPr>
          </w:p>
          <w:p w14:paraId="6C6A4909" w14:textId="77777777" w:rsidR="00F94C6D" w:rsidRDefault="001C3AE3">
            <w:pPr>
              <w:pStyle w:val="TableParagraph"/>
              <w:spacing w:before="1"/>
              <w:ind w:left="13"/>
              <w:jc w:val="center"/>
              <w:rPr>
                <w:sz w:val="26"/>
              </w:rPr>
            </w:pPr>
            <w:r>
              <w:rPr>
                <w:sz w:val="26"/>
              </w:rPr>
              <w:t xml:space="preserve">До </w:t>
            </w:r>
            <w:r>
              <w:rPr>
                <w:spacing w:val="-2"/>
                <w:sz w:val="26"/>
              </w:rPr>
              <w:t>31.08.2027р.</w:t>
            </w:r>
          </w:p>
        </w:tc>
        <w:tc>
          <w:tcPr>
            <w:tcW w:w="3456" w:type="dxa"/>
          </w:tcPr>
          <w:p w14:paraId="4480E1FE" w14:textId="77777777" w:rsidR="00F94C6D" w:rsidRDefault="001C3AE3">
            <w:pPr>
              <w:pStyle w:val="TableParagraph"/>
              <w:tabs>
                <w:tab w:val="left" w:pos="2656"/>
              </w:tabs>
              <w:spacing w:before="3"/>
              <w:ind w:left="110" w:right="94"/>
              <w:jc w:val="both"/>
              <w:rPr>
                <w:sz w:val="26"/>
              </w:rPr>
            </w:pPr>
            <w:r>
              <w:rPr>
                <w:sz w:val="26"/>
              </w:rPr>
              <w:t>Керівники</w:t>
            </w:r>
            <w:r>
              <w:rPr>
                <w:spacing w:val="-17"/>
                <w:sz w:val="26"/>
              </w:rPr>
              <w:t xml:space="preserve"> </w:t>
            </w:r>
            <w:r>
              <w:rPr>
                <w:sz w:val="26"/>
              </w:rPr>
              <w:t>закладів</w:t>
            </w:r>
            <w:r>
              <w:rPr>
                <w:spacing w:val="-16"/>
                <w:sz w:val="26"/>
              </w:rPr>
              <w:t xml:space="preserve"> </w:t>
            </w:r>
            <w:r>
              <w:rPr>
                <w:sz w:val="26"/>
              </w:rPr>
              <w:t xml:space="preserve">загальної </w:t>
            </w:r>
            <w:r>
              <w:rPr>
                <w:spacing w:val="-2"/>
                <w:sz w:val="26"/>
              </w:rPr>
              <w:t>середньої</w:t>
            </w:r>
            <w:r>
              <w:rPr>
                <w:sz w:val="26"/>
              </w:rPr>
              <w:tab/>
            </w:r>
            <w:r>
              <w:rPr>
                <w:spacing w:val="-2"/>
                <w:sz w:val="26"/>
              </w:rPr>
              <w:t xml:space="preserve">освіти </w:t>
            </w:r>
            <w:r>
              <w:rPr>
                <w:sz w:val="26"/>
              </w:rPr>
              <w:t>Святогірської міської ради Краматорського району Донецької області</w:t>
            </w:r>
            <w:r>
              <w:rPr>
                <w:spacing w:val="40"/>
                <w:sz w:val="26"/>
              </w:rPr>
              <w:t xml:space="preserve"> </w:t>
            </w:r>
            <w:r>
              <w:rPr>
                <w:sz w:val="26"/>
              </w:rPr>
              <w:t>Відділ освіти Святогірської міської ради</w:t>
            </w:r>
            <w:r>
              <w:rPr>
                <w:spacing w:val="-14"/>
                <w:sz w:val="26"/>
              </w:rPr>
              <w:t xml:space="preserve"> </w:t>
            </w:r>
            <w:r>
              <w:rPr>
                <w:sz w:val="26"/>
              </w:rPr>
              <w:t>Краматорського</w:t>
            </w:r>
            <w:r>
              <w:rPr>
                <w:spacing w:val="-15"/>
                <w:sz w:val="26"/>
              </w:rPr>
              <w:t xml:space="preserve"> </w:t>
            </w:r>
            <w:r>
              <w:rPr>
                <w:sz w:val="26"/>
              </w:rPr>
              <w:t>району Донецької області</w:t>
            </w:r>
          </w:p>
        </w:tc>
      </w:tr>
      <w:tr w:rsidR="00F94C6D" w14:paraId="7B6BAED7" w14:textId="77777777">
        <w:trPr>
          <w:trHeight w:val="3576"/>
        </w:trPr>
        <w:tc>
          <w:tcPr>
            <w:tcW w:w="542" w:type="dxa"/>
          </w:tcPr>
          <w:p w14:paraId="5B7CBF7B" w14:textId="77777777" w:rsidR="00F94C6D" w:rsidRDefault="001C3AE3">
            <w:pPr>
              <w:pStyle w:val="TableParagraph"/>
              <w:spacing w:line="293" w:lineRule="exact"/>
              <w:ind w:right="54"/>
              <w:jc w:val="center"/>
              <w:rPr>
                <w:sz w:val="26"/>
              </w:rPr>
            </w:pPr>
            <w:r>
              <w:rPr>
                <w:spacing w:val="-5"/>
                <w:sz w:val="26"/>
              </w:rPr>
              <w:t>12</w:t>
            </w:r>
          </w:p>
        </w:tc>
        <w:tc>
          <w:tcPr>
            <w:tcW w:w="3545" w:type="dxa"/>
          </w:tcPr>
          <w:p w14:paraId="5BCAA946" w14:textId="77777777" w:rsidR="00F94C6D" w:rsidRDefault="001C3AE3">
            <w:pPr>
              <w:pStyle w:val="TableParagraph"/>
              <w:tabs>
                <w:tab w:val="left" w:pos="1124"/>
                <w:tab w:val="left" w:pos="2541"/>
                <w:tab w:val="left" w:pos="2653"/>
                <w:tab w:val="left" w:pos="2744"/>
              </w:tabs>
              <w:ind w:left="108" w:right="95"/>
              <w:jc w:val="both"/>
              <w:rPr>
                <w:sz w:val="26"/>
              </w:rPr>
            </w:pPr>
            <w:r>
              <w:rPr>
                <w:sz w:val="26"/>
              </w:rPr>
              <w:t xml:space="preserve">Приведення у відповідність </w:t>
            </w:r>
            <w:r>
              <w:rPr>
                <w:spacing w:val="-6"/>
                <w:sz w:val="26"/>
              </w:rPr>
              <w:t>до</w:t>
            </w:r>
            <w:r>
              <w:rPr>
                <w:sz w:val="26"/>
              </w:rPr>
              <w:tab/>
            </w:r>
            <w:r>
              <w:rPr>
                <w:spacing w:val="-4"/>
                <w:sz w:val="26"/>
              </w:rPr>
              <w:t>вимог</w:t>
            </w:r>
            <w:r>
              <w:rPr>
                <w:sz w:val="26"/>
              </w:rPr>
              <w:tab/>
            </w:r>
            <w:r>
              <w:rPr>
                <w:spacing w:val="-2"/>
                <w:sz w:val="26"/>
              </w:rPr>
              <w:t xml:space="preserve">діючого </w:t>
            </w:r>
            <w:r>
              <w:rPr>
                <w:sz w:val="26"/>
              </w:rPr>
              <w:t>законодавства установчих документів</w:t>
            </w:r>
            <w:r>
              <w:rPr>
                <w:spacing w:val="-16"/>
                <w:sz w:val="26"/>
              </w:rPr>
              <w:t xml:space="preserve"> </w:t>
            </w:r>
            <w:r>
              <w:rPr>
                <w:sz w:val="26"/>
              </w:rPr>
              <w:t>закладів</w:t>
            </w:r>
            <w:r>
              <w:rPr>
                <w:spacing w:val="-16"/>
                <w:sz w:val="26"/>
              </w:rPr>
              <w:t xml:space="preserve"> </w:t>
            </w:r>
            <w:r>
              <w:rPr>
                <w:sz w:val="26"/>
              </w:rPr>
              <w:t xml:space="preserve">загальної </w:t>
            </w:r>
            <w:r>
              <w:rPr>
                <w:spacing w:val="-2"/>
                <w:sz w:val="26"/>
              </w:rPr>
              <w:t>середньої</w:t>
            </w:r>
            <w:r>
              <w:rPr>
                <w:sz w:val="26"/>
              </w:rPr>
              <w:tab/>
            </w:r>
            <w:r>
              <w:rPr>
                <w:sz w:val="26"/>
              </w:rPr>
              <w:tab/>
            </w:r>
            <w:r>
              <w:rPr>
                <w:sz w:val="26"/>
              </w:rPr>
              <w:tab/>
            </w:r>
            <w:r>
              <w:rPr>
                <w:spacing w:val="-2"/>
                <w:sz w:val="26"/>
              </w:rPr>
              <w:t xml:space="preserve">освіти </w:t>
            </w:r>
            <w:r>
              <w:rPr>
                <w:sz w:val="26"/>
              </w:rPr>
              <w:t xml:space="preserve">Святогірської міської ради </w:t>
            </w:r>
            <w:r>
              <w:rPr>
                <w:spacing w:val="-2"/>
                <w:sz w:val="26"/>
              </w:rPr>
              <w:t>Краматорського</w:t>
            </w:r>
            <w:r>
              <w:rPr>
                <w:sz w:val="26"/>
              </w:rPr>
              <w:tab/>
            </w:r>
            <w:r>
              <w:rPr>
                <w:sz w:val="26"/>
              </w:rPr>
              <w:tab/>
            </w:r>
            <w:r>
              <w:rPr>
                <w:spacing w:val="-2"/>
                <w:sz w:val="26"/>
              </w:rPr>
              <w:t xml:space="preserve">району </w:t>
            </w:r>
            <w:r>
              <w:rPr>
                <w:sz w:val="26"/>
              </w:rPr>
              <w:t>Донецької області</w:t>
            </w:r>
          </w:p>
        </w:tc>
        <w:tc>
          <w:tcPr>
            <w:tcW w:w="2025" w:type="dxa"/>
          </w:tcPr>
          <w:p w14:paraId="08CCC93C" w14:textId="77777777" w:rsidR="00F94C6D" w:rsidRDefault="00F94C6D">
            <w:pPr>
              <w:pStyle w:val="TableParagraph"/>
              <w:rPr>
                <w:sz w:val="26"/>
              </w:rPr>
            </w:pPr>
          </w:p>
          <w:p w14:paraId="3350BE5E" w14:textId="77777777" w:rsidR="00F94C6D" w:rsidRDefault="00F94C6D">
            <w:pPr>
              <w:pStyle w:val="TableParagraph"/>
              <w:rPr>
                <w:sz w:val="26"/>
              </w:rPr>
            </w:pPr>
          </w:p>
          <w:p w14:paraId="3BA3DF23" w14:textId="77777777" w:rsidR="00F94C6D" w:rsidRDefault="00F94C6D">
            <w:pPr>
              <w:pStyle w:val="TableParagraph"/>
              <w:rPr>
                <w:sz w:val="26"/>
              </w:rPr>
            </w:pPr>
          </w:p>
          <w:p w14:paraId="18B40407" w14:textId="77777777" w:rsidR="00F94C6D" w:rsidRDefault="00F94C6D">
            <w:pPr>
              <w:pStyle w:val="TableParagraph"/>
              <w:rPr>
                <w:sz w:val="26"/>
              </w:rPr>
            </w:pPr>
          </w:p>
          <w:p w14:paraId="4D0B50DE" w14:textId="77777777" w:rsidR="00F94C6D" w:rsidRDefault="00F94C6D">
            <w:pPr>
              <w:pStyle w:val="TableParagraph"/>
              <w:spacing w:before="143"/>
              <w:rPr>
                <w:sz w:val="26"/>
              </w:rPr>
            </w:pPr>
          </w:p>
          <w:p w14:paraId="462A23B3" w14:textId="77777777" w:rsidR="00F94C6D" w:rsidRDefault="001C3AE3">
            <w:pPr>
              <w:pStyle w:val="TableParagraph"/>
              <w:ind w:left="13"/>
              <w:jc w:val="center"/>
              <w:rPr>
                <w:sz w:val="26"/>
              </w:rPr>
            </w:pPr>
            <w:r>
              <w:rPr>
                <w:sz w:val="26"/>
              </w:rPr>
              <w:t xml:space="preserve">До </w:t>
            </w:r>
            <w:r>
              <w:rPr>
                <w:spacing w:val="-2"/>
                <w:sz w:val="26"/>
              </w:rPr>
              <w:t>30.08.2027р.</w:t>
            </w:r>
          </w:p>
        </w:tc>
        <w:tc>
          <w:tcPr>
            <w:tcW w:w="3456" w:type="dxa"/>
          </w:tcPr>
          <w:p w14:paraId="59A855B4" w14:textId="77777777" w:rsidR="00F94C6D" w:rsidRDefault="001C3AE3">
            <w:pPr>
              <w:pStyle w:val="TableParagraph"/>
              <w:tabs>
                <w:tab w:val="left" w:pos="2475"/>
                <w:tab w:val="left" w:pos="2656"/>
              </w:tabs>
              <w:ind w:left="110" w:right="94"/>
              <w:jc w:val="both"/>
              <w:rPr>
                <w:sz w:val="26"/>
              </w:rPr>
            </w:pPr>
            <w:r>
              <w:rPr>
                <w:sz w:val="26"/>
              </w:rPr>
              <w:t>Керівники</w:t>
            </w:r>
            <w:r>
              <w:rPr>
                <w:spacing w:val="-17"/>
                <w:sz w:val="26"/>
              </w:rPr>
              <w:t xml:space="preserve"> </w:t>
            </w:r>
            <w:r>
              <w:rPr>
                <w:sz w:val="26"/>
              </w:rPr>
              <w:t>закладів</w:t>
            </w:r>
            <w:r>
              <w:rPr>
                <w:spacing w:val="-16"/>
                <w:sz w:val="26"/>
              </w:rPr>
              <w:t xml:space="preserve"> </w:t>
            </w:r>
            <w:r>
              <w:rPr>
                <w:sz w:val="26"/>
              </w:rPr>
              <w:t xml:space="preserve">загальної </w:t>
            </w:r>
            <w:r>
              <w:rPr>
                <w:spacing w:val="-2"/>
                <w:sz w:val="26"/>
              </w:rPr>
              <w:t>середньої</w:t>
            </w:r>
            <w:r>
              <w:rPr>
                <w:sz w:val="26"/>
              </w:rPr>
              <w:tab/>
            </w:r>
            <w:r>
              <w:rPr>
                <w:sz w:val="26"/>
              </w:rPr>
              <w:tab/>
            </w:r>
            <w:r>
              <w:rPr>
                <w:spacing w:val="-2"/>
                <w:sz w:val="26"/>
              </w:rPr>
              <w:t xml:space="preserve">освіти </w:t>
            </w:r>
            <w:r>
              <w:rPr>
                <w:sz w:val="26"/>
              </w:rPr>
              <w:t>Святогірської міської ради Краматорського району Донецької області, відділ освіти Святогірської міської ради</w:t>
            </w:r>
            <w:r>
              <w:rPr>
                <w:spacing w:val="-14"/>
                <w:sz w:val="26"/>
              </w:rPr>
              <w:t xml:space="preserve"> </w:t>
            </w:r>
            <w:r>
              <w:rPr>
                <w:sz w:val="26"/>
              </w:rPr>
              <w:t>Краматорського</w:t>
            </w:r>
            <w:r>
              <w:rPr>
                <w:spacing w:val="-15"/>
                <w:sz w:val="26"/>
              </w:rPr>
              <w:t xml:space="preserve"> </w:t>
            </w:r>
            <w:r>
              <w:rPr>
                <w:sz w:val="26"/>
              </w:rPr>
              <w:t xml:space="preserve">району </w:t>
            </w:r>
            <w:r>
              <w:rPr>
                <w:spacing w:val="-2"/>
                <w:sz w:val="26"/>
              </w:rPr>
              <w:t>Донецької</w:t>
            </w:r>
            <w:r>
              <w:rPr>
                <w:sz w:val="26"/>
              </w:rPr>
              <w:tab/>
            </w:r>
            <w:r>
              <w:rPr>
                <w:spacing w:val="-2"/>
                <w:sz w:val="26"/>
              </w:rPr>
              <w:t>області,</w:t>
            </w:r>
          </w:p>
          <w:p w14:paraId="29ECC5C4" w14:textId="77777777" w:rsidR="00F94C6D" w:rsidRDefault="001C3AE3">
            <w:pPr>
              <w:pStyle w:val="TableParagraph"/>
              <w:tabs>
                <w:tab w:val="left" w:pos="2688"/>
              </w:tabs>
              <w:spacing w:line="300" w:lineRule="atLeast"/>
              <w:ind w:left="110" w:right="94"/>
              <w:jc w:val="both"/>
              <w:rPr>
                <w:sz w:val="26"/>
              </w:rPr>
            </w:pPr>
            <w:r>
              <w:rPr>
                <w:spacing w:val="-2"/>
                <w:sz w:val="26"/>
              </w:rPr>
              <w:t>юридичний</w:t>
            </w:r>
            <w:r>
              <w:rPr>
                <w:sz w:val="26"/>
              </w:rPr>
              <w:tab/>
            </w:r>
            <w:r>
              <w:rPr>
                <w:spacing w:val="-2"/>
                <w:sz w:val="26"/>
              </w:rPr>
              <w:t xml:space="preserve">відділ </w:t>
            </w:r>
            <w:r>
              <w:rPr>
                <w:sz w:val="26"/>
              </w:rPr>
              <w:t>Святогірської міської ради Краматорського району Донецької області</w:t>
            </w:r>
          </w:p>
        </w:tc>
      </w:tr>
      <w:tr w:rsidR="00F94C6D" w14:paraId="08E9008E" w14:textId="77777777">
        <w:trPr>
          <w:trHeight w:val="2376"/>
        </w:trPr>
        <w:tc>
          <w:tcPr>
            <w:tcW w:w="542" w:type="dxa"/>
          </w:tcPr>
          <w:p w14:paraId="6D1F689C" w14:textId="77777777" w:rsidR="00F94C6D" w:rsidRDefault="001C3AE3">
            <w:pPr>
              <w:pStyle w:val="TableParagraph"/>
              <w:spacing w:line="289" w:lineRule="exact"/>
              <w:ind w:right="54"/>
              <w:jc w:val="center"/>
              <w:rPr>
                <w:sz w:val="26"/>
              </w:rPr>
            </w:pPr>
            <w:r>
              <w:rPr>
                <w:spacing w:val="-5"/>
                <w:sz w:val="26"/>
              </w:rPr>
              <w:t>13</w:t>
            </w:r>
          </w:p>
        </w:tc>
        <w:tc>
          <w:tcPr>
            <w:tcW w:w="3545" w:type="dxa"/>
          </w:tcPr>
          <w:p w14:paraId="68FD2846" w14:textId="77777777" w:rsidR="00F94C6D" w:rsidRDefault="001C3AE3">
            <w:pPr>
              <w:pStyle w:val="TableParagraph"/>
              <w:tabs>
                <w:tab w:val="left" w:pos="1980"/>
                <w:tab w:val="left" w:pos="2520"/>
              </w:tabs>
              <w:ind w:left="108" w:right="94"/>
              <w:jc w:val="both"/>
              <w:rPr>
                <w:sz w:val="26"/>
              </w:rPr>
            </w:pPr>
            <w:r>
              <w:rPr>
                <w:sz w:val="26"/>
              </w:rPr>
              <w:t xml:space="preserve">Забезпечення підвищення </w:t>
            </w:r>
            <w:r>
              <w:rPr>
                <w:spacing w:val="14"/>
                <w:sz w:val="26"/>
              </w:rPr>
              <w:t xml:space="preserve">освітньо-кваліфікаційного </w:t>
            </w:r>
            <w:r>
              <w:rPr>
                <w:spacing w:val="-2"/>
                <w:sz w:val="26"/>
              </w:rPr>
              <w:t>рівня</w:t>
            </w:r>
            <w:r>
              <w:rPr>
                <w:sz w:val="26"/>
              </w:rPr>
              <w:tab/>
            </w:r>
            <w:r>
              <w:rPr>
                <w:spacing w:val="-2"/>
                <w:sz w:val="26"/>
              </w:rPr>
              <w:t>педагогічних працівників</w:t>
            </w:r>
            <w:r>
              <w:rPr>
                <w:sz w:val="26"/>
              </w:rPr>
              <w:tab/>
            </w:r>
            <w:r>
              <w:rPr>
                <w:sz w:val="26"/>
              </w:rPr>
              <w:tab/>
            </w:r>
            <w:r>
              <w:rPr>
                <w:spacing w:val="-2"/>
                <w:sz w:val="26"/>
              </w:rPr>
              <w:t xml:space="preserve">закладів </w:t>
            </w:r>
            <w:r>
              <w:rPr>
                <w:sz w:val="26"/>
              </w:rPr>
              <w:t>загальної середньої освіти Святогірської міської ради.</w:t>
            </w:r>
          </w:p>
        </w:tc>
        <w:tc>
          <w:tcPr>
            <w:tcW w:w="2025" w:type="dxa"/>
          </w:tcPr>
          <w:p w14:paraId="52FEEC28" w14:textId="77777777" w:rsidR="00F94C6D" w:rsidRDefault="00F94C6D">
            <w:pPr>
              <w:pStyle w:val="TableParagraph"/>
              <w:rPr>
                <w:sz w:val="26"/>
              </w:rPr>
            </w:pPr>
          </w:p>
          <w:p w14:paraId="18B6957F" w14:textId="77777777" w:rsidR="00F94C6D" w:rsidRDefault="00F94C6D">
            <w:pPr>
              <w:pStyle w:val="TableParagraph"/>
              <w:rPr>
                <w:sz w:val="26"/>
              </w:rPr>
            </w:pPr>
          </w:p>
          <w:p w14:paraId="2F91F03F" w14:textId="77777777" w:rsidR="00F94C6D" w:rsidRDefault="00F94C6D">
            <w:pPr>
              <w:pStyle w:val="TableParagraph"/>
              <w:spacing w:before="139"/>
              <w:rPr>
                <w:sz w:val="26"/>
              </w:rPr>
            </w:pPr>
          </w:p>
          <w:p w14:paraId="0CBA62D4" w14:textId="77777777" w:rsidR="00F94C6D" w:rsidRDefault="001C3AE3">
            <w:pPr>
              <w:pStyle w:val="TableParagraph"/>
              <w:ind w:left="13" w:right="1"/>
              <w:jc w:val="center"/>
              <w:rPr>
                <w:sz w:val="26"/>
              </w:rPr>
            </w:pPr>
            <w:r>
              <w:rPr>
                <w:spacing w:val="-2"/>
                <w:sz w:val="26"/>
              </w:rPr>
              <w:t>Постійно</w:t>
            </w:r>
          </w:p>
        </w:tc>
        <w:tc>
          <w:tcPr>
            <w:tcW w:w="3456" w:type="dxa"/>
          </w:tcPr>
          <w:p w14:paraId="656E0C7F" w14:textId="77777777" w:rsidR="00F94C6D" w:rsidRDefault="001C3AE3">
            <w:pPr>
              <w:pStyle w:val="TableParagraph"/>
              <w:tabs>
                <w:tab w:val="left" w:pos="2656"/>
              </w:tabs>
              <w:ind w:left="110" w:right="94"/>
              <w:jc w:val="both"/>
              <w:rPr>
                <w:sz w:val="26"/>
              </w:rPr>
            </w:pPr>
            <w:r>
              <w:rPr>
                <w:sz w:val="26"/>
              </w:rPr>
              <w:t>Керівники</w:t>
            </w:r>
            <w:r>
              <w:rPr>
                <w:spacing w:val="-17"/>
                <w:sz w:val="26"/>
              </w:rPr>
              <w:t xml:space="preserve"> </w:t>
            </w:r>
            <w:r>
              <w:rPr>
                <w:sz w:val="26"/>
              </w:rPr>
              <w:t>закладів</w:t>
            </w:r>
            <w:r>
              <w:rPr>
                <w:spacing w:val="-16"/>
                <w:sz w:val="26"/>
              </w:rPr>
              <w:t xml:space="preserve"> </w:t>
            </w:r>
            <w:r>
              <w:rPr>
                <w:sz w:val="26"/>
              </w:rPr>
              <w:t xml:space="preserve">загальної </w:t>
            </w:r>
            <w:r>
              <w:rPr>
                <w:spacing w:val="-2"/>
                <w:sz w:val="26"/>
              </w:rPr>
              <w:t>середньої</w:t>
            </w:r>
            <w:r>
              <w:rPr>
                <w:sz w:val="26"/>
              </w:rPr>
              <w:tab/>
            </w:r>
            <w:r>
              <w:rPr>
                <w:spacing w:val="-2"/>
                <w:sz w:val="26"/>
              </w:rPr>
              <w:t xml:space="preserve">освіти </w:t>
            </w:r>
            <w:r>
              <w:rPr>
                <w:sz w:val="26"/>
              </w:rPr>
              <w:t>Святогірської міської ради Краматорського району Донецької області, відділ освіти Святогірської міської ради</w:t>
            </w:r>
            <w:r>
              <w:rPr>
                <w:spacing w:val="2"/>
                <w:sz w:val="26"/>
              </w:rPr>
              <w:t xml:space="preserve"> </w:t>
            </w:r>
            <w:r>
              <w:rPr>
                <w:sz w:val="26"/>
              </w:rPr>
              <w:t>Краматорського</w:t>
            </w:r>
            <w:r>
              <w:rPr>
                <w:spacing w:val="2"/>
                <w:sz w:val="26"/>
              </w:rPr>
              <w:t xml:space="preserve"> </w:t>
            </w:r>
            <w:r>
              <w:rPr>
                <w:spacing w:val="-2"/>
                <w:sz w:val="26"/>
              </w:rPr>
              <w:t>району</w:t>
            </w:r>
          </w:p>
          <w:p w14:paraId="49E247CB" w14:textId="77777777" w:rsidR="00F94C6D" w:rsidRDefault="001C3AE3">
            <w:pPr>
              <w:pStyle w:val="TableParagraph"/>
              <w:spacing w:line="274" w:lineRule="exact"/>
              <w:ind w:left="110"/>
              <w:jc w:val="both"/>
              <w:rPr>
                <w:sz w:val="26"/>
              </w:rPr>
            </w:pPr>
            <w:r>
              <w:rPr>
                <w:sz w:val="26"/>
              </w:rPr>
              <w:t>Донецької</w:t>
            </w:r>
            <w:r>
              <w:rPr>
                <w:spacing w:val="-6"/>
                <w:sz w:val="26"/>
              </w:rPr>
              <w:t xml:space="preserve"> </w:t>
            </w:r>
            <w:r>
              <w:rPr>
                <w:spacing w:val="-2"/>
                <w:sz w:val="26"/>
              </w:rPr>
              <w:t>області</w:t>
            </w:r>
          </w:p>
        </w:tc>
      </w:tr>
    </w:tbl>
    <w:p w14:paraId="6DC6F7D6" w14:textId="77777777" w:rsidR="00F94C6D" w:rsidRDefault="00F94C6D">
      <w:pPr>
        <w:pStyle w:val="a3"/>
      </w:pPr>
    </w:p>
    <w:p w14:paraId="051ECC0D" w14:textId="77777777" w:rsidR="00F94C6D" w:rsidRDefault="00F94C6D">
      <w:pPr>
        <w:pStyle w:val="a3"/>
        <w:spacing w:before="261"/>
      </w:pPr>
    </w:p>
    <w:p w14:paraId="0986B337" w14:textId="77777777" w:rsidR="00F94C6D" w:rsidRDefault="001C3AE3">
      <w:pPr>
        <w:pStyle w:val="a3"/>
        <w:ind w:left="141" w:right="4203"/>
      </w:pPr>
      <w:r>
        <w:t>Голова робочої групи з розробки плану формування мережі закладів освіти Святогірської міської ради, що забезпечуватимуть</w:t>
      </w:r>
      <w:r>
        <w:rPr>
          <w:spacing w:val="-17"/>
        </w:rPr>
        <w:t xml:space="preserve"> </w:t>
      </w:r>
      <w:r>
        <w:t>здобуття</w:t>
      </w:r>
      <w:r>
        <w:rPr>
          <w:spacing w:val="-16"/>
        </w:rPr>
        <w:t xml:space="preserve"> </w:t>
      </w:r>
      <w:r>
        <w:t>початкової, базової, повної загальної середньої</w:t>
      </w:r>
    </w:p>
    <w:p w14:paraId="0F960A11" w14:textId="25012E22" w:rsidR="00F94C6D" w:rsidRDefault="001C3AE3">
      <w:pPr>
        <w:pStyle w:val="a3"/>
        <w:tabs>
          <w:tab w:val="left" w:pos="5804"/>
        </w:tabs>
        <w:ind w:left="141"/>
      </w:pPr>
      <w:r>
        <w:t>освіти</w:t>
      </w:r>
      <w:r>
        <w:rPr>
          <w:spacing w:val="-2"/>
        </w:rPr>
        <w:t xml:space="preserve"> </w:t>
      </w:r>
      <w:r>
        <w:t>з</w:t>
      </w:r>
      <w:r>
        <w:rPr>
          <w:spacing w:val="-1"/>
        </w:rPr>
        <w:t xml:space="preserve"> </w:t>
      </w:r>
      <w:r>
        <w:t>01</w:t>
      </w:r>
      <w:r>
        <w:rPr>
          <w:spacing w:val="-1"/>
        </w:rPr>
        <w:t xml:space="preserve"> </w:t>
      </w:r>
      <w:r>
        <w:t>вересня</w:t>
      </w:r>
      <w:r>
        <w:rPr>
          <w:spacing w:val="-1"/>
        </w:rPr>
        <w:t xml:space="preserve"> </w:t>
      </w:r>
      <w:r>
        <w:t>2027</w:t>
      </w:r>
      <w:r>
        <w:rPr>
          <w:spacing w:val="-1"/>
        </w:rPr>
        <w:t xml:space="preserve"> </w:t>
      </w:r>
      <w:r>
        <w:rPr>
          <w:spacing w:val="-4"/>
        </w:rPr>
        <w:t>року</w:t>
      </w:r>
      <w:r>
        <w:tab/>
      </w:r>
      <w:r w:rsidR="00B6153A">
        <w:t xml:space="preserve">           </w:t>
      </w:r>
      <w:r>
        <w:t>Андрій</w:t>
      </w:r>
      <w:r>
        <w:rPr>
          <w:spacing w:val="-5"/>
        </w:rPr>
        <w:t xml:space="preserve"> </w:t>
      </w:r>
      <w:r>
        <w:rPr>
          <w:spacing w:val="-2"/>
        </w:rPr>
        <w:t>ЦЕЛОВАЛЬНІКОВ</w:t>
      </w:r>
    </w:p>
    <w:p w14:paraId="0A0CF3CA" w14:textId="77777777" w:rsidR="00F94C6D" w:rsidRDefault="00F94C6D">
      <w:pPr>
        <w:pStyle w:val="a3"/>
      </w:pPr>
    </w:p>
    <w:p w14:paraId="2DF1360B" w14:textId="77777777" w:rsidR="00F94C6D" w:rsidRDefault="00F94C6D">
      <w:pPr>
        <w:pStyle w:val="a3"/>
      </w:pPr>
    </w:p>
    <w:p w14:paraId="19B31D8A" w14:textId="77777777" w:rsidR="00F94C6D" w:rsidRDefault="00F94C6D">
      <w:pPr>
        <w:pStyle w:val="a3"/>
      </w:pPr>
    </w:p>
    <w:p w14:paraId="0780ECEF" w14:textId="77777777" w:rsidR="00F94C6D" w:rsidRDefault="00F94C6D">
      <w:pPr>
        <w:pStyle w:val="a3"/>
      </w:pPr>
    </w:p>
    <w:p w14:paraId="780E5055" w14:textId="77777777" w:rsidR="00F94C6D" w:rsidRDefault="00F94C6D">
      <w:pPr>
        <w:pStyle w:val="a3"/>
      </w:pPr>
    </w:p>
    <w:p w14:paraId="582CBFF8" w14:textId="77777777" w:rsidR="00F94C6D" w:rsidRDefault="00F94C6D">
      <w:pPr>
        <w:pStyle w:val="a3"/>
      </w:pPr>
    </w:p>
    <w:p w14:paraId="47CD66EF" w14:textId="77777777" w:rsidR="00F94C6D" w:rsidRDefault="00F94C6D">
      <w:pPr>
        <w:pStyle w:val="a3"/>
      </w:pPr>
    </w:p>
    <w:p w14:paraId="2DF2B07F" w14:textId="24D8CDBA" w:rsidR="00F94C6D" w:rsidRDefault="00F94C6D">
      <w:pPr>
        <w:pStyle w:val="a3"/>
      </w:pPr>
      <w:bookmarkStart w:id="0" w:name="_GoBack"/>
      <w:bookmarkEnd w:id="0"/>
    </w:p>
    <w:sectPr w:rsidR="00F94C6D" w:rsidSect="00B6153A">
      <w:pgSz w:w="11910" w:h="16840"/>
      <w:pgMar w:top="1134" w:right="567" w:bottom="1134" w:left="1701" w:header="708" w:footer="708"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254485" w14:textId="77777777" w:rsidR="009C424D" w:rsidRDefault="009C424D" w:rsidP="00B6153A">
      <w:r>
        <w:separator/>
      </w:r>
    </w:p>
  </w:endnote>
  <w:endnote w:type="continuationSeparator" w:id="0">
    <w:p w14:paraId="3A145667" w14:textId="77777777" w:rsidR="009C424D" w:rsidRDefault="009C424D" w:rsidP="00B615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3647AC" w14:textId="77777777" w:rsidR="009C424D" w:rsidRDefault="009C424D" w:rsidP="00B6153A">
      <w:r>
        <w:separator/>
      </w:r>
    </w:p>
  </w:footnote>
  <w:footnote w:type="continuationSeparator" w:id="0">
    <w:p w14:paraId="177CE5BE" w14:textId="77777777" w:rsidR="009C424D" w:rsidRDefault="009C424D" w:rsidP="00B6153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2DE2B5D"/>
    <w:multiLevelType w:val="hybridMultilevel"/>
    <w:tmpl w:val="8070E29E"/>
    <w:lvl w:ilvl="0" w:tplc="4D34377E">
      <w:start w:val="1"/>
      <w:numFmt w:val="decimal"/>
      <w:lvlText w:val="%1."/>
      <w:lvlJc w:val="left"/>
      <w:pPr>
        <w:ind w:left="862" w:hanging="360"/>
        <w:jc w:val="left"/>
      </w:pPr>
      <w:rPr>
        <w:rFonts w:hint="default"/>
        <w:spacing w:val="0"/>
        <w:w w:val="100"/>
        <w:lang w:val="uk-UA" w:eastAsia="en-US" w:bidi="ar-SA"/>
      </w:rPr>
    </w:lvl>
    <w:lvl w:ilvl="1" w:tplc="5F98E806">
      <w:numFmt w:val="bullet"/>
      <w:lvlText w:val="•"/>
      <w:lvlJc w:val="left"/>
      <w:pPr>
        <w:ind w:left="1737" w:hanging="360"/>
      </w:pPr>
      <w:rPr>
        <w:rFonts w:hint="default"/>
        <w:lang w:val="uk-UA" w:eastAsia="en-US" w:bidi="ar-SA"/>
      </w:rPr>
    </w:lvl>
    <w:lvl w:ilvl="2" w:tplc="BB0AF53A">
      <w:numFmt w:val="bullet"/>
      <w:lvlText w:val="•"/>
      <w:lvlJc w:val="left"/>
      <w:pPr>
        <w:ind w:left="2615" w:hanging="360"/>
      </w:pPr>
      <w:rPr>
        <w:rFonts w:hint="default"/>
        <w:lang w:val="uk-UA" w:eastAsia="en-US" w:bidi="ar-SA"/>
      </w:rPr>
    </w:lvl>
    <w:lvl w:ilvl="3" w:tplc="5B2C312C">
      <w:numFmt w:val="bullet"/>
      <w:lvlText w:val="•"/>
      <w:lvlJc w:val="left"/>
      <w:pPr>
        <w:ind w:left="3493" w:hanging="360"/>
      </w:pPr>
      <w:rPr>
        <w:rFonts w:hint="default"/>
        <w:lang w:val="uk-UA" w:eastAsia="en-US" w:bidi="ar-SA"/>
      </w:rPr>
    </w:lvl>
    <w:lvl w:ilvl="4" w:tplc="D076C390">
      <w:numFmt w:val="bullet"/>
      <w:lvlText w:val="•"/>
      <w:lvlJc w:val="left"/>
      <w:pPr>
        <w:ind w:left="4371" w:hanging="360"/>
      </w:pPr>
      <w:rPr>
        <w:rFonts w:hint="default"/>
        <w:lang w:val="uk-UA" w:eastAsia="en-US" w:bidi="ar-SA"/>
      </w:rPr>
    </w:lvl>
    <w:lvl w:ilvl="5" w:tplc="EBCEF48A">
      <w:numFmt w:val="bullet"/>
      <w:lvlText w:val="•"/>
      <w:lvlJc w:val="left"/>
      <w:pPr>
        <w:ind w:left="5249" w:hanging="360"/>
      </w:pPr>
      <w:rPr>
        <w:rFonts w:hint="default"/>
        <w:lang w:val="uk-UA" w:eastAsia="en-US" w:bidi="ar-SA"/>
      </w:rPr>
    </w:lvl>
    <w:lvl w:ilvl="6" w:tplc="08282658">
      <w:numFmt w:val="bullet"/>
      <w:lvlText w:val="•"/>
      <w:lvlJc w:val="left"/>
      <w:pPr>
        <w:ind w:left="6127" w:hanging="360"/>
      </w:pPr>
      <w:rPr>
        <w:rFonts w:hint="default"/>
        <w:lang w:val="uk-UA" w:eastAsia="en-US" w:bidi="ar-SA"/>
      </w:rPr>
    </w:lvl>
    <w:lvl w:ilvl="7" w:tplc="5664914E">
      <w:numFmt w:val="bullet"/>
      <w:lvlText w:val="•"/>
      <w:lvlJc w:val="left"/>
      <w:pPr>
        <w:ind w:left="7005" w:hanging="360"/>
      </w:pPr>
      <w:rPr>
        <w:rFonts w:hint="default"/>
        <w:lang w:val="uk-UA" w:eastAsia="en-US" w:bidi="ar-SA"/>
      </w:rPr>
    </w:lvl>
    <w:lvl w:ilvl="8" w:tplc="EF8EB496">
      <w:numFmt w:val="bullet"/>
      <w:lvlText w:val="•"/>
      <w:lvlJc w:val="left"/>
      <w:pPr>
        <w:ind w:left="7883" w:hanging="360"/>
      </w:pPr>
      <w:rPr>
        <w:rFonts w:hint="default"/>
        <w:lang w:val="uk-UA"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F94C6D"/>
    <w:rsid w:val="000B7800"/>
    <w:rsid w:val="001C3AE3"/>
    <w:rsid w:val="00620372"/>
    <w:rsid w:val="007071CC"/>
    <w:rsid w:val="00722DC2"/>
    <w:rsid w:val="009C424D"/>
    <w:rsid w:val="00B6153A"/>
    <w:rsid w:val="00F94C6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5B9BC"/>
  <w15:docId w15:val="{694E22B3-8877-4466-864B-0A8CDC301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6"/>
      <w:szCs w:val="26"/>
    </w:rPr>
  </w:style>
  <w:style w:type="paragraph" w:styleId="a4">
    <w:name w:val="Title"/>
    <w:basedOn w:val="a"/>
    <w:uiPriority w:val="10"/>
    <w:qFormat/>
    <w:pPr>
      <w:ind w:left="141"/>
    </w:pPr>
    <w:rPr>
      <w:b/>
      <w:bCs/>
      <w:sz w:val="26"/>
      <w:szCs w:val="26"/>
    </w:rPr>
  </w:style>
  <w:style w:type="paragraph" w:styleId="a5">
    <w:name w:val="List Paragraph"/>
    <w:basedOn w:val="a"/>
    <w:uiPriority w:val="1"/>
    <w:qFormat/>
    <w:pPr>
      <w:ind w:left="861" w:right="145" w:hanging="360"/>
      <w:jc w:val="both"/>
    </w:pPr>
  </w:style>
  <w:style w:type="paragraph" w:customStyle="1" w:styleId="TableParagraph">
    <w:name w:val="Table Paragraph"/>
    <w:basedOn w:val="a"/>
    <w:uiPriority w:val="1"/>
    <w:qFormat/>
  </w:style>
  <w:style w:type="paragraph" w:styleId="a6">
    <w:name w:val="header"/>
    <w:basedOn w:val="a"/>
    <w:link w:val="a7"/>
    <w:uiPriority w:val="99"/>
    <w:unhideWhenUsed/>
    <w:rsid w:val="00B6153A"/>
    <w:pPr>
      <w:tabs>
        <w:tab w:val="center" w:pos="4677"/>
        <w:tab w:val="right" w:pos="9355"/>
      </w:tabs>
    </w:pPr>
  </w:style>
  <w:style w:type="character" w:customStyle="1" w:styleId="a7">
    <w:name w:val="Верхний колонтитул Знак"/>
    <w:basedOn w:val="a0"/>
    <w:link w:val="a6"/>
    <w:uiPriority w:val="99"/>
    <w:rsid w:val="00B6153A"/>
    <w:rPr>
      <w:rFonts w:ascii="Times New Roman" w:eastAsia="Times New Roman" w:hAnsi="Times New Roman" w:cs="Times New Roman"/>
      <w:lang w:val="uk-UA"/>
    </w:rPr>
  </w:style>
  <w:style w:type="paragraph" w:styleId="a8">
    <w:name w:val="footer"/>
    <w:basedOn w:val="a"/>
    <w:link w:val="a9"/>
    <w:uiPriority w:val="99"/>
    <w:unhideWhenUsed/>
    <w:rsid w:val="00B6153A"/>
    <w:pPr>
      <w:tabs>
        <w:tab w:val="center" w:pos="4677"/>
        <w:tab w:val="right" w:pos="9355"/>
      </w:tabs>
    </w:pPr>
  </w:style>
  <w:style w:type="character" w:customStyle="1" w:styleId="a9">
    <w:name w:val="Нижний колонтитул Знак"/>
    <w:basedOn w:val="a0"/>
    <w:link w:val="a8"/>
    <w:uiPriority w:val="99"/>
    <w:rsid w:val="00B6153A"/>
    <w:rPr>
      <w:rFonts w:ascii="Times New Roman" w:eastAsia="Times New Roman" w:hAnsi="Times New Roman"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1954</Words>
  <Characters>11138</Characters>
  <Application>Microsoft Office Word</Application>
  <DocSecurity>0</DocSecurity>
  <Lines>92</Lines>
  <Paragraphs>26</Paragraphs>
  <ScaleCrop>false</ScaleCrop>
  <Company/>
  <LinksUpToDate>false</LinksUpToDate>
  <CharactersWithSpaces>13066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8</cp:revision>
  <dcterms:created xsi:type="dcterms:W3CDTF">2025-06-09T10:34:00Z</dcterms:created>
  <dcterms:modified xsi:type="dcterms:W3CDTF">2025-06-09T18:26:00Z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2025-06-09T00:00:00Z</vt:filetime>
  </property>
  <property fmtid="{D5CDD505-2E9C-101B-9397-08002B2CF9AE}" pid="3" name="Creator">
    <vt:lpwstr>www.smallpdf.com</vt:lpwstr>
  </property>
  <property fmtid="{D5CDD505-2E9C-101B-9397-08002B2CF9AE}" pid="4" name="LastSaved">
    <vt:filetime>2025-06-09T00:00:00Z</vt:filetime>
  </property>
  <property fmtid="{D5CDD505-2E9C-101B-9397-08002B2CF9AE}" pid="5" name="Producer">
    <vt:lpwstr>www.smallpdf.com</vt:lpwstr>
  </property>
</Properties>
</file>