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F1F83" w14:textId="77777777" w:rsidR="00185621" w:rsidRPr="001403BF" w:rsidRDefault="00185621" w:rsidP="00DD7476">
      <w:pPr>
        <w:pStyle w:val="1"/>
        <w:jc w:val="center"/>
        <w:rPr>
          <w:lang w:val="uk-UA"/>
        </w:rPr>
      </w:pPr>
      <w:r w:rsidRPr="001403BF">
        <w:rPr>
          <w:noProof/>
        </w:rPr>
        <w:drawing>
          <wp:inline distT="0" distB="0" distL="0" distR="0" wp14:anchorId="03B00B59" wp14:editId="13AFFF38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8D043" w14:textId="77777777" w:rsidR="00185621" w:rsidRPr="001403BF" w:rsidRDefault="00185621" w:rsidP="00185621">
      <w:pPr>
        <w:autoSpaceDN w:val="0"/>
        <w:jc w:val="center"/>
        <w:rPr>
          <w:lang w:val="uk-UA"/>
        </w:rPr>
      </w:pPr>
    </w:p>
    <w:p w14:paraId="41FA74DA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  <w:r w:rsidRPr="001403BF">
        <w:rPr>
          <w:b/>
          <w:lang w:val="uk-UA"/>
        </w:rPr>
        <w:t>СВЯТОГІРСЬКА  МІСЬКА  ВІЙСЬКОВА АДМІНІСТРАЦІЯ</w:t>
      </w:r>
    </w:p>
    <w:p w14:paraId="4061B938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  <w:r w:rsidRPr="001403BF">
        <w:rPr>
          <w:b/>
          <w:lang w:val="uk-UA"/>
        </w:rPr>
        <w:t>КРАМАТОРСЬКОГО РАЙОНУ ДОНЕЦЬКОЇ ОБЛАСТІ</w:t>
      </w:r>
    </w:p>
    <w:p w14:paraId="000B7403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</w:p>
    <w:p w14:paraId="526E4253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  <w:r w:rsidRPr="001403BF">
        <w:rPr>
          <w:b/>
          <w:lang w:val="uk-UA"/>
        </w:rPr>
        <w:t>РОЗПОРЯДЖЕННЯ</w:t>
      </w:r>
    </w:p>
    <w:p w14:paraId="6AF33C93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  <w:r w:rsidRPr="001403BF">
        <w:rPr>
          <w:b/>
          <w:lang w:val="uk-UA"/>
        </w:rPr>
        <w:t>НАЧАЛЬНИКА СВЯТОГІРСЬКОЇ  МІСЬКОЇ</w:t>
      </w:r>
    </w:p>
    <w:p w14:paraId="1067B364" w14:textId="77777777" w:rsidR="00C73991" w:rsidRPr="001403BF" w:rsidRDefault="00C73991" w:rsidP="00C73991">
      <w:pPr>
        <w:autoSpaceDN w:val="0"/>
        <w:jc w:val="center"/>
        <w:rPr>
          <w:b/>
          <w:lang w:val="uk-UA"/>
        </w:rPr>
      </w:pPr>
      <w:r w:rsidRPr="001403BF">
        <w:rPr>
          <w:b/>
          <w:lang w:val="uk-UA"/>
        </w:rPr>
        <w:t>ВІЙСЬКОВОЇ  АДМІНІСТРАЦІЇ</w:t>
      </w:r>
    </w:p>
    <w:p w14:paraId="7559AAAA" w14:textId="77777777" w:rsidR="00185621" w:rsidRPr="001403BF" w:rsidRDefault="00185621" w:rsidP="00185621">
      <w:pPr>
        <w:autoSpaceDN w:val="0"/>
        <w:jc w:val="center"/>
        <w:rPr>
          <w:lang w:val="uk-UA"/>
        </w:rPr>
      </w:pPr>
    </w:p>
    <w:p w14:paraId="0BF52376" w14:textId="77777777" w:rsidR="009E7085" w:rsidRPr="001403BF" w:rsidRDefault="009E7085" w:rsidP="009E7085">
      <w:pPr>
        <w:autoSpaceDN w:val="0"/>
        <w:rPr>
          <w:lang w:val="uk-UA"/>
        </w:rPr>
      </w:pPr>
    </w:p>
    <w:p w14:paraId="565E2854" w14:textId="219890C3" w:rsidR="00185621" w:rsidRPr="001403BF" w:rsidRDefault="00581E84" w:rsidP="009E7085">
      <w:pPr>
        <w:autoSpaceDN w:val="0"/>
        <w:rPr>
          <w:lang w:val="uk-UA"/>
        </w:rPr>
      </w:pPr>
      <w:r w:rsidRPr="001403BF">
        <w:rPr>
          <w:lang w:val="uk-UA"/>
        </w:rPr>
        <w:t xml:space="preserve">від   </w:t>
      </w:r>
      <w:r w:rsidR="008316B6">
        <w:rPr>
          <w:lang w:val="uk-UA"/>
        </w:rPr>
        <w:t>23.07.</w:t>
      </w:r>
      <w:r w:rsidR="00BF51CB" w:rsidRPr="001403BF">
        <w:rPr>
          <w:lang w:val="uk-UA"/>
        </w:rPr>
        <w:t>2025</w:t>
      </w:r>
      <w:r w:rsidR="003620BC" w:rsidRPr="001403BF">
        <w:rPr>
          <w:lang w:val="uk-UA"/>
        </w:rPr>
        <w:t xml:space="preserve">                </w:t>
      </w:r>
      <w:r w:rsidR="00185621" w:rsidRPr="001403BF">
        <w:rPr>
          <w:lang w:val="uk-UA"/>
        </w:rPr>
        <w:tab/>
        <w:t xml:space="preserve">                  </w:t>
      </w:r>
      <w:r w:rsidR="00BD7771" w:rsidRPr="001403BF">
        <w:rPr>
          <w:lang w:val="uk-UA"/>
        </w:rPr>
        <w:t xml:space="preserve"> </w:t>
      </w:r>
      <w:r w:rsidR="00C931A7" w:rsidRPr="001403BF">
        <w:rPr>
          <w:lang w:val="uk-UA"/>
        </w:rPr>
        <w:t xml:space="preserve"> </w:t>
      </w:r>
      <w:r w:rsidR="00185621" w:rsidRPr="001403BF">
        <w:rPr>
          <w:lang w:val="uk-UA"/>
        </w:rPr>
        <w:t xml:space="preserve">м. Святогірськ            </w:t>
      </w:r>
      <w:r w:rsidR="00C931A7" w:rsidRPr="001403BF">
        <w:rPr>
          <w:lang w:val="uk-UA"/>
        </w:rPr>
        <w:t xml:space="preserve">        </w:t>
      </w:r>
      <w:r w:rsidR="00BD7771" w:rsidRPr="001403BF">
        <w:rPr>
          <w:lang w:val="uk-UA"/>
        </w:rPr>
        <w:t xml:space="preserve">     </w:t>
      </w:r>
      <w:r w:rsidR="00C931A7" w:rsidRPr="001403BF">
        <w:rPr>
          <w:lang w:val="uk-UA"/>
        </w:rPr>
        <w:t xml:space="preserve">               </w:t>
      </w:r>
      <w:r w:rsidRPr="001403BF">
        <w:rPr>
          <w:lang w:val="uk-UA"/>
        </w:rPr>
        <w:t>№</w:t>
      </w:r>
      <w:r w:rsidR="000C454A" w:rsidRPr="001403BF">
        <w:rPr>
          <w:lang w:val="uk-UA"/>
        </w:rPr>
        <w:t xml:space="preserve"> </w:t>
      </w:r>
      <w:r w:rsidR="008316B6">
        <w:rPr>
          <w:lang w:val="uk-UA"/>
        </w:rPr>
        <w:t>444</w:t>
      </w:r>
    </w:p>
    <w:p w14:paraId="753DFCC6" w14:textId="77777777" w:rsidR="00185621" w:rsidRPr="001403BF" w:rsidRDefault="00185621" w:rsidP="00185621">
      <w:pPr>
        <w:autoSpaceDN w:val="0"/>
        <w:ind w:right="4961"/>
        <w:jc w:val="both"/>
        <w:rPr>
          <w:lang w:val="uk-UA"/>
        </w:rPr>
      </w:pPr>
    </w:p>
    <w:p w14:paraId="66172519" w14:textId="77777777" w:rsidR="008A6F64" w:rsidRPr="001403BF" w:rsidRDefault="008A6F64" w:rsidP="00ED714B">
      <w:pPr>
        <w:ind w:right="4962"/>
        <w:jc w:val="both"/>
        <w:rPr>
          <w:rFonts w:eastAsiaTheme="minorHAnsi"/>
          <w:sz w:val="26"/>
          <w:szCs w:val="26"/>
          <w:lang w:val="uk-UA" w:eastAsia="en-US"/>
        </w:rPr>
      </w:pPr>
    </w:p>
    <w:p w14:paraId="20F722F3" w14:textId="77777777" w:rsidR="00D11E47" w:rsidRPr="001403BF" w:rsidRDefault="00185621" w:rsidP="00ED714B">
      <w:pPr>
        <w:ind w:right="4962"/>
        <w:jc w:val="both"/>
        <w:rPr>
          <w:rFonts w:eastAsiaTheme="minorHAnsi"/>
          <w:sz w:val="26"/>
          <w:szCs w:val="26"/>
          <w:lang w:val="uk-UA" w:eastAsia="en-US"/>
        </w:rPr>
      </w:pPr>
      <w:r w:rsidRPr="001403BF">
        <w:rPr>
          <w:rFonts w:eastAsiaTheme="minorHAnsi"/>
          <w:sz w:val="26"/>
          <w:szCs w:val="26"/>
          <w:lang w:val="uk-UA" w:eastAsia="en-US"/>
        </w:rPr>
        <w:t>Про</w:t>
      </w:r>
      <w:r w:rsidR="00E027A8" w:rsidRPr="001403BF">
        <w:rPr>
          <w:rFonts w:eastAsiaTheme="minorHAnsi"/>
          <w:sz w:val="26"/>
          <w:szCs w:val="26"/>
          <w:lang w:val="uk-UA" w:eastAsia="en-US"/>
        </w:rPr>
        <w:t xml:space="preserve"> </w:t>
      </w:r>
      <w:r w:rsidR="000B4453" w:rsidRPr="001403BF">
        <w:rPr>
          <w:rFonts w:eastAsiaTheme="minorHAnsi"/>
          <w:sz w:val="26"/>
          <w:szCs w:val="26"/>
          <w:lang w:val="uk-UA" w:eastAsia="en-US"/>
        </w:rPr>
        <w:t>створення</w:t>
      </w:r>
      <w:r w:rsidR="00D11E47" w:rsidRPr="001403BF">
        <w:rPr>
          <w:rFonts w:eastAsiaTheme="minorHAnsi"/>
          <w:sz w:val="26"/>
          <w:szCs w:val="26"/>
          <w:lang w:val="uk-UA" w:eastAsia="en-US"/>
        </w:rPr>
        <w:t xml:space="preserve"> місцевої </w:t>
      </w:r>
      <w:r w:rsidR="00A05738" w:rsidRPr="001403BF">
        <w:rPr>
          <w:rFonts w:eastAsiaTheme="minorHAnsi"/>
          <w:sz w:val="26"/>
          <w:szCs w:val="26"/>
          <w:lang w:val="uk-UA" w:eastAsia="en-US"/>
        </w:rPr>
        <w:t>і</w:t>
      </w:r>
      <w:r w:rsidR="00D11E47" w:rsidRPr="001403BF">
        <w:rPr>
          <w:rFonts w:eastAsiaTheme="minorHAnsi"/>
          <w:sz w:val="26"/>
          <w:szCs w:val="26"/>
          <w:lang w:val="uk-UA" w:eastAsia="en-US"/>
        </w:rPr>
        <w:t>нвестиційної ради</w:t>
      </w:r>
      <w:r w:rsidR="00A05738" w:rsidRPr="001403BF">
        <w:rPr>
          <w:rFonts w:eastAsiaTheme="minorHAnsi"/>
          <w:sz w:val="26"/>
          <w:szCs w:val="26"/>
          <w:lang w:val="uk-UA" w:eastAsia="en-US"/>
        </w:rPr>
        <w:t xml:space="preserve"> </w:t>
      </w:r>
      <w:r w:rsidR="009829DB" w:rsidRPr="001403BF">
        <w:rPr>
          <w:rFonts w:eastAsiaTheme="minorHAnsi"/>
          <w:sz w:val="26"/>
          <w:szCs w:val="26"/>
          <w:lang w:val="uk-UA" w:eastAsia="en-US"/>
        </w:rPr>
        <w:t xml:space="preserve">при </w:t>
      </w:r>
      <w:r w:rsidR="000B4453" w:rsidRPr="001403BF">
        <w:rPr>
          <w:rFonts w:eastAsiaTheme="minorHAnsi"/>
          <w:sz w:val="26"/>
          <w:szCs w:val="26"/>
          <w:lang w:val="uk-UA" w:eastAsia="en-US"/>
        </w:rPr>
        <w:t>Святогірській міській військової адміністрації Краматорського району Донецької області</w:t>
      </w:r>
    </w:p>
    <w:p w14:paraId="44048936" w14:textId="77777777" w:rsidR="005848DD" w:rsidRPr="001403BF" w:rsidRDefault="005848DD" w:rsidP="00EF244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val="uk-UA" w:eastAsia="en-US"/>
        </w:rPr>
      </w:pPr>
    </w:p>
    <w:p w14:paraId="7D10BAA6" w14:textId="77777777" w:rsidR="00D11E47" w:rsidRPr="001403BF" w:rsidRDefault="00D11E47" w:rsidP="005B3C2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val="uk-UA" w:eastAsia="en-US"/>
        </w:rPr>
      </w:pPr>
      <w:r w:rsidRPr="001403BF">
        <w:rPr>
          <w:rFonts w:eastAsiaTheme="minorHAnsi"/>
          <w:sz w:val="26"/>
          <w:szCs w:val="26"/>
          <w:lang w:val="uk-UA" w:eastAsia="en-US"/>
        </w:rPr>
        <w:t>Відповідно до  Закону України «Про місцеве самоврядування в Україні», статті 75</w:t>
      </w:r>
      <w:r w:rsidR="00A05738" w:rsidRPr="001403BF">
        <w:rPr>
          <w:rFonts w:eastAsiaTheme="minorHAnsi"/>
          <w:sz w:val="26"/>
          <w:szCs w:val="26"/>
          <w:lang w:val="uk-UA" w:eastAsia="en-US"/>
        </w:rPr>
        <w:t>, 75</w:t>
      </w:r>
      <w:r w:rsidR="00A05738" w:rsidRPr="001403BF">
        <w:rPr>
          <w:rFonts w:eastAsiaTheme="minorHAnsi"/>
          <w:sz w:val="26"/>
          <w:szCs w:val="26"/>
          <w:vertAlign w:val="superscript"/>
          <w:lang w:val="uk-UA" w:eastAsia="en-US"/>
        </w:rPr>
        <w:t>1</w:t>
      </w:r>
      <w:r w:rsidR="00A05738" w:rsidRPr="001403BF">
        <w:rPr>
          <w:rFonts w:eastAsiaTheme="minorHAnsi"/>
          <w:sz w:val="26"/>
          <w:szCs w:val="26"/>
          <w:vertAlign w:val="subscript"/>
          <w:lang w:val="uk-UA" w:eastAsia="en-US"/>
        </w:rPr>
        <w:t xml:space="preserve">, </w:t>
      </w:r>
      <w:r w:rsidR="00A05738" w:rsidRPr="001403BF">
        <w:rPr>
          <w:rFonts w:eastAsiaTheme="minorHAnsi"/>
          <w:sz w:val="26"/>
          <w:szCs w:val="26"/>
          <w:lang w:val="uk-UA" w:eastAsia="en-US"/>
        </w:rPr>
        <w:t>75</w:t>
      </w:r>
      <w:r w:rsidR="00A05738" w:rsidRPr="001403BF">
        <w:rPr>
          <w:rFonts w:eastAsiaTheme="minorHAnsi"/>
          <w:sz w:val="26"/>
          <w:szCs w:val="26"/>
          <w:vertAlign w:val="superscript"/>
          <w:lang w:val="uk-UA" w:eastAsia="en-US"/>
        </w:rPr>
        <w:t>2</w:t>
      </w:r>
      <w:r w:rsidRPr="001403BF">
        <w:rPr>
          <w:rFonts w:eastAsiaTheme="minorHAnsi"/>
          <w:sz w:val="26"/>
          <w:szCs w:val="26"/>
          <w:lang w:val="uk-UA" w:eastAsia="en-US"/>
        </w:rPr>
        <w:t xml:space="preserve"> Бюджетного Кодексу України, </w:t>
      </w:r>
      <w:r w:rsidR="009829DB" w:rsidRPr="001403BF">
        <w:rPr>
          <w:rFonts w:eastAsiaTheme="minorHAnsi"/>
          <w:sz w:val="26"/>
          <w:szCs w:val="26"/>
          <w:lang w:val="uk-UA" w:eastAsia="en-US"/>
        </w:rPr>
        <w:t>п</w:t>
      </w:r>
      <w:r w:rsidRPr="001403BF">
        <w:rPr>
          <w:rFonts w:eastAsiaTheme="minorHAnsi"/>
          <w:sz w:val="26"/>
          <w:szCs w:val="26"/>
          <w:lang w:val="uk-UA" w:eastAsia="en-US"/>
        </w:rPr>
        <w:t>останов</w:t>
      </w:r>
      <w:r w:rsidR="009829DB" w:rsidRPr="001403BF">
        <w:rPr>
          <w:rFonts w:eastAsiaTheme="minorHAnsi"/>
          <w:sz w:val="26"/>
          <w:szCs w:val="26"/>
          <w:lang w:val="uk-UA" w:eastAsia="en-US"/>
        </w:rPr>
        <w:t>ами</w:t>
      </w:r>
      <w:r w:rsidRPr="001403BF">
        <w:rPr>
          <w:rFonts w:eastAsiaTheme="minorHAnsi"/>
          <w:sz w:val="26"/>
          <w:szCs w:val="26"/>
          <w:lang w:val="uk-UA" w:eastAsia="en-US"/>
        </w:rPr>
        <w:t xml:space="preserve"> Кабінету Міністрів України від 14 травня 2024 року №549 «Про утворення Стратегічної інвестиційної ради»</w:t>
      </w:r>
      <w:r w:rsidR="009829DB" w:rsidRPr="001403BF">
        <w:rPr>
          <w:rFonts w:eastAsiaTheme="minorHAnsi"/>
          <w:sz w:val="26"/>
          <w:szCs w:val="26"/>
          <w:lang w:val="uk-UA" w:eastAsia="en-US"/>
        </w:rPr>
        <w:t xml:space="preserve">, </w:t>
      </w:r>
      <w:r w:rsidRPr="001403BF">
        <w:rPr>
          <w:rFonts w:eastAsiaTheme="minorHAnsi"/>
          <w:sz w:val="26"/>
          <w:szCs w:val="26"/>
          <w:lang w:val="uk-UA" w:eastAsia="en-US"/>
        </w:rPr>
        <w:t xml:space="preserve">від 28 лютого 2025 року №294 «Про затвердження Порядку розроблення та моніторингу реалізації середньострокового плану пріоритетних публічних інвестицій держави», </w:t>
      </w:r>
      <w:r w:rsidR="009829DB" w:rsidRPr="001403BF">
        <w:rPr>
          <w:rFonts w:eastAsiaTheme="minorHAnsi"/>
          <w:sz w:val="26"/>
          <w:szCs w:val="26"/>
          <w:lang w:val="uk-UA" w:eastAsia="en-US"/>
        </w:rPr>
        <w:t xml:space="preserve">керуючись </w:t>
      </w:r>
      <w:r w:rsidR="009430B7" w:rsidRPr="001403BF">
        <w:rPr>
          <w:rFonts w:eastAsiaTheme="minorHAnsi"/>
          <w:sz w:val="26"/>
          <w:szCs w:val="26"/>
          <w:lang w:val="uk-UA" w:eastAsia="en-US"/>
        </w:rPr>
        <w:t>постановою Верховної Ради України від 30 серпня 2022</w:t>
      </w:r>
      <w:r w:rsidR="005F3BFA" w:rsidRPr="001403BF">
        <w:rPr>
          <w:rFonts w:eastAsiaTheme="minorHAnsi"/>
          <w:sz w:val="26"/>
          <w:szCs w:val="26"/>
          <w:lang w:val="uk-UA" w:eastAsia="en-US"/>
        </w:rPr>
        <w:t xml:space="preserve"> року</w:t>
      </w:r>
      <w:r w:rsidR="009E7085" w:rsidRPr="001403BF">
        <w:rPr>
          <w:rFonts w:eastAsiaTheme="minorHAnsi"/>
          <w:sz w:val="26"/>
          <w:szCs w:val="26"/>
          <w:lang w:val="uk-UA" w:eastAsia="en-US"/>
        </w:rPr>
        <w:t xml:space="preserve"> </w:t>
      </w:r>
      <w:r w:rsidR="009430B7" w:rsidRPr="001403BF">
        <w:rPr>
          <w:rFonts w:eastAsiaTheme="minorHAnsi"/>
          <w:sz w:val="26"/>
          <w:szCs w:val="26"/>
          <w:lang w:val="uk-UA" w:eastAsia="en-US"/>
        </w:rPr>
        <w:t xml:space="preserve">№ 2542-ІХ «Про здійснення начальниками військових адміністрацій населення пунктів у Донецькій області повноважень, передбачених частиною другою статті 10 Закону України «Про правовий режим воєнного стану», </w:t>
      </w:r>
      <w:r w:rsidR="00D01D66" w:rsidRPr="001403BF">
        <w:rPr>
          <w:rFonts w:eastAsiaTheme="minorHAnsi"/>
          <w:sz w:val="26"/>
          <w:szCs w:val="26"/>
          <w:lang w:val="uk-UA" w:eastAsia="en-US"/>
        </w:rPr>
        <w:t xml:space="preserve">з метою ефективного використання бюджетних коштів та формування єдиного </w:t>
      </w:r>
      <w:proofErr w:type="spellStart"/>
      <w:r w:rsidR="00D01D66" w:rsidRPr="001403BF">
        <w:rPr>
          <w:rFonts w:eastAsiaTheme="minorHAnsi"/>
          <w:sz w:val="26"/>
          <w:szCs w:val="26"/>
          <w:lang w:val="uk-UA" w:eastAsia="en-US"/>
        </w:rPr>
        <w:t>проєктного</w:t>
      </w:r>
      <w:proofErr w:type="spellEnd"/>
      <w:r w:rsidR="00D01D66" w:rsidRPr="001403BF">
        <w:rPr>
          <w:rFonts w:eastAsiaTheme="minorHAnsi"/>
          <w:sz w:val="26"/>
          <w:szCs w:val="26"/>
          <w:lang w:val="uk-UA" w:eastAsia="en-US"/>
        </w:rPr>
        <w:t xml:space="preserve"> портфелю публічних інвестицій Святогірської міської територіальної громади</w:t>
      </w:r>
      <w:r w:rsidR="009829DB" w:rsidRPr="001403BF">
        <w:rPr>
          <w:rFonts w:eastAsiaTheme="minorHAnsi"/>
          <w:sz w:val="26"/>
          <w:szCs w:val="26"/>
          <w:lang w:val="uk-UA" w:eastAsia="en-US"/>
        </w:rPr>
        <w:t>,</w:t>
      </w:r>
    </w:p>
    <w:p w14:paraId="05D570F0" w14:textId="77777777" w:rsidR="00D11E47" w:rsidRPr="001403BF" w:rsidRDefault="00D11E47" w:rsidP="008362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val="uk-UA" w:eastAsia="en-US"/>
        </w:rPr>
      </w:pPr>
    </w:p>
    <w:p w14:paraId="685A59C3" w14:textId="77777777" w:rsidR="00BB2B1B" w:rsidRPr="001403BF" w:rsidRDefault="00F82CA4" w:rsidP="00EF2447">
      <w:pPr>
        <w:jc w:val="both"/>
        <w:rPr>
          <w:b/>
          <w:sz w:val="26"/>
          <w:szCs w:val="26"/>
          <w:lang w:val="uk-UA"/>
        </w:rPr>
      </w:pPr>
      <w:r w:rsidRPr="001403BF">
        <w:rPr>
          <w:b/>
          <w:sz w:val="26"/>
          <w:szCs w:val="26"/>
          <w:lang w:val="uk-UA"/>
        </w:rPr>
        <w:t>ЗОБОВ`ЯЗУЮ</w:t>
      </w:r>
      <w:r w:rsidR="00FD2051" w:rsidRPr="001403BF">
        <w:rPr>
          <w:b/>
          <w:sz w:val="26"/>
          <w:szCs w:val="26"/>
          <w:lang w:val="uk-UA"/>
        </w:rPr>
        <w:t>:</w:t>
      </w:r>
    </w:p>
    <w:p w14:paraId="6D327EFB" w14:textId="77777777" w:rsidR="00FD2051" w:rsidRPr="001403BF" w:rsidRDefault="00FD2051" w:rsidP="00EF2447">
      <w:pPr>
        <w:jc w:val="both"/>
        <w:rPr>
          <w:b/>
          <w:sz w:val="26"/>
          <w:szCs w:val="26"/>
          <w:lang w:val="uk-UA"/>
        </w:rPr>
      </w:pPr>
    </w:p>
    <w:p w14:paraId="453E47AA" w14:textId="77777777" w:rsidR="00DA17D0" w:rsidRPr="001403BF" w:rsidRDefault="000B4453" w:rsidP="000B4453">
      <w:pPr>
        <w:pStyle w:val="a7"/>
        <w:numPr>
          <w:ilvl w:val="0"/>
          <w:numId w:val="1"/>
        </w:numPr>
        <w:tabs>
          <w:tab w:val="left" w:pos="3346"/>
        </w:tabs>
        <w:ind w:left="284" w:hanging="283"/>
        <w:jc w:val="both"/>
        <w:rPr>
          <w:rFonts w:eastAsiaTheme="minorHAnsi"/>
          <w:sz w:val="26"/>
          <w:szCs w:val="26"/>
          <w:lang w:val="uk-UA" w:eastAsia="en-US"/>
        </w:rPr>
      </w:pPr>
      <w:r w:rsidRPr="001403BF">
        <w:rPr>
          <w:rFonts w:eastAsiaTheme="minorHAnsi"/>
          <w:sz w:val="26"/>
          <w:szCs w:val="26"/>
          <w:lang w:val="uk-UA" w:eastAsia="en-US"/>
        </w:rPr>
        <w:t>Створити</w:t>
      </w:r>
      <w:r w:rsidR="002C20D4" w:rsidRPr="001403BF">
        <w:rPr>
          <w:rFonts w:eastAsiaTheme="minorHAnsi"/>
          <w:sz w:val="26"/>
          <w:szCs w:val="26"/>
          <w:lang w:val="uk-UA" w:eastAsia="en-US"/>
        </w:rPr>
        <w:t xml:space="preserve"> місцеву інвестиційну раду</w:t>
      </w:r>
      <w:r w:rsidRPr="001403BF">
        <w:rPr>
          <w:rFonts w:eastAsiaTheme="minorHAnsi"/>
          <w:sz w:val="26"/>
          <w:szCs w:val="26"/>
          <w:lang w:val="uk-UA" w:eastAsia="en-US"/>
        </w:rPr>
        <w:t xml:space="preserve"> при</w:t>
      </w:r>
      <w:r w:rsidR="002C20D4" w:rsidRPr="001403BF">
        <w:rPr>
          <w:lang w:val="uk-UA"/>
        </w:rPr>
        <w:t xml:space="preserve"> </w:t>
      </w:r>
      <w:r w:rsidR="002C20D4" w:rsidRPr="001403BF">
        <w:rPr>
          <w:rFonts w:eastAsiaTheme="minorHAnsi"/>
          <w:sz w:val="26"/>
          <w:szCs w:val="26"/>
          <w:lang w:val="uk-UA" w:eastAsia="en-US"/>
        </w:rPr>
        <w:t>Святогірськ</w:t>
      </w:r>
      <w:r w:rsidRPr="001403BF">
        <w:rPr>
          <w:rFonts w:eastAsiaTheme="minorHAnsi"/>
          <w:sz w:val="26"/>
          <w:szCs w:val="26"/>
          <w:lang w:val="uk-UA" w:eastAsia="en-US"/>
        </w:rPr>
        <w:t>ій</w:t>
      </w:r>
      <w:r w:rsidR="002C20D4" w:rsidRPr="001403BF">
        <w:rPr>
          <w:rFonts w:eastAsiaTheme="minorHAnsi"/>
          <w:sz w:val="26"/>
          <w:szCs w:val="26"/>
          <w:lang w:val="uk-UA" w:eastAsia="en-US"/>
        </w:rPr>
        <w:t xml:space="preserve"> міськ</w:t>
      </w:r>
      <w:r w:rsidRPr="001403BF">
        <w:rPr>
          <w:rFonts w:eastAsiaTheme="minorHAnsi"/>
          <w:sz w:val="26"/>
          <w:szCs w:val="26"/>
          <w:lang w:val="uk-UA" w:eastAsia="en-US"/>
        </w:rPr>
        <w:t>ій</w:t>
      </w:r>
      <w:r w:rsidR="002C20D4" w:rsidRPr="001403BF">
        <w:rPr>
          <w:rFonts w:eastAsiaTheme="minorHAnsi"/>
          <w:sz w:val="26"/>
          <w:szCs w:val="26"/>
          <w:lang w:val="uk-UA" w:eastAsia="en-US"/>
        </w:rPr>
        <w:t xml:space="preserve"> </w:t>
      </w:r>
      <w:r w:rsidRPr="001403BF">
        <w:rPr>
          <w:rFonts w:eastAsiaTheme="minorHAnsi"/>
          <w:sz w:val="26"/>
          <w:szCs w:val="26"/>
          <w:lang w:val="uk-UA" w:eastAsia="en-US"/>
        </w:rPr>
        <w:t>військов</w:t>
      </w:r>
      <w:r w:rsidR="009829DB" w:rsidRPr="001403BF">
        <w:rPr>
          <w:rFonts w:eastAsiaTheme="minorHAnsi"/>
          <w:sz w:val="26"/>
          <w:szCs w:val="26"/>
          <w:lang w:val="uk-UA" w:eastAsia="en-US"/>
        </w:rPr>
        <w:t>ій</w:t>
      </w:r>
      <w:r w:rsidRPr="001403BF">
        <w:rPr>
          <w:rFonts w:eastAsiaTheme="minorHAnsi"/>
          <w:sz w:val="26"/>
          <w:szCs w:val="26"/>
          <w:lang w:val="uk-UA" w:eastAsia="en-US"/>
        </w:rPr>
        <w:t xml:space="preserve"> адміністрації Краматорського району Донецької області та затвердити її персональний склад </w:t>
      </w:r>
      <w:r w:rsidR="002C20D4" w:rsidRPr="001403BF">
        <w:rPr>
          <w:rFonts w:eastAsiaTheme="minorHAnsi"/>
          <w:sz w:val="26"/>
          <w:szCs w:val="26"/>
          <w:lang w:val="uk-UA" w:eastAsia="en-US"/>
        </w:rPr>
        <w:t>згідно з додатком 1</w:t>
      </w:r>
      <w:r w:rsidRPr="001403BF">
        <w:rPr>
          <w:rFonts w:eastAsiaTheme="minorHAnsi"/>
          <w:sz w:val="26"/>
          <w:szCs w:val="26"/>
          <w:lang w:val="uk-UA" w:eastAsia="en-US"/>
        </w:rPr>
        <w:t xml:space="preserve"> (додається)</w:t>
      </w:r>
      <w:r w:rsidR="002C20D4" w:rsidRPr="001403BF">
        <w:rPr>
          <w:rFonts w:eastAsiaTheme="minorHAnsi"/>
          <w:sz w:val="26"/>
          <w:szCs w:val="26"/>
          <w:lang w:val="uk-UA" w:eastAsia="en-US"/>
        </w:rPr>
        <w:t>.</w:t>
      </w:r>
    </w:p>
    <w:p w14:paraId="01500E91" w14:textId="77777777" w:rsidR="002C20D4" w:rsidRPr="001403BF" w:rsidRDefault="002C20D4" w:rsidP="00EC6141">
      <w:pPr>
        <w:pStyle w:val="a7"/>
        <w:numPr>
          <w:ilvl w:val="0"/>
          <w:numId w:val="1"/>
        </w:numPr>
        <w:tabs>
          <w:tab w:val="left" w:pos="3346"/>
        </w:tabs>
        <w:ind w:left="284"/>
        <w:jc w:val="both"/>
        <w:rPr>
          <w:rFonts w:eastAsiaTheme="minorHAnsi"/>
          <w:sz w:val="26"/>
          <w:szCs w:val="26"/>
          <w:lang w:val="uk-UA" w:eastAsia="en-US"/>
        </w:rPr>
      </w:pPr>
      <w:r w:rsidRPr="001403BF">
        <w:rPr>
          <w:rFonts w:eastAsiaTheme="minorHAnsi"/>
          <w:sz w:val="26"/>
          <w:szCs w:val="26"/>
          <w:lang w:val="uk-UA" w:eastAsia="en-US"/>
        </w:rPr>
        <w:t xml:space="preserve">Затвердити Положення про місцеву інвестиційну раду </w:t>
      </w:r>
      <w:r w:rsidR="000B4453" w:rsidRPr="001403BF">
        <w:rPr>
          <w:rFonts w:eastAsiaTheme="minorHAnsi"/>
          <w:sz w:val="26"/>
          <w:szCs w:val="26"/>
          <w:lang w:val="uk-UA" w:eastAsia="en-US"/>
        </w:rPr>
        <w:t>при Святогірській міській військов</w:t>
      </w:r>
      <w:r w:rsidR="009829DB" w:rsidRPr="001403BF">
        <w:rPr>
          <w:rFonts w:eastAsiaTheme="minorHAnsi"/>
          <w:sz w:val="26"/>
          <w:szCs w:val="26"/>
          <w:lang w:val="uk-UA" w:eastAsia="en-US"/>
        </w:rPr>
        <w:t>ій</w:t>
      </w:r>
      <w:r w:rsidR="000B4453" w:rsidRPr="001403BF">
        <w:rPr>
          <w:rFonts w:eastAsiaTheme="minorHAnsi"/>
          <w:sz w:val="26"/>
          <w:szCs w:val="26"/>
          <w:lang w:val="uk-UA" w:eastAsia="en-US"/>
        </w:rPr>
        <w:t xml:space="preserve"> адміністрації Краматорського району Донецької області </w:t>
      </w:r>
      <w:r w:rsidRPr="001403BF">
        <w:rPr>
          <w:rFonts w:eastAsiaTheme="minorHAnsi"/>
          <w:sz w:val="26"/>
          <w:szCs w:val="26"/>
          <w:lang w:val="uk-UA" w:eastAsia="en-US"/>
        </w:rPr>
        <w:t>згідно з додатком 2</w:t>
      </w:r>
      <w:r w:rsidR="000B4453" w:rsidRPr="001403BF">
        <w:rPr>
          <w:rFonts w:eastAsiaTheme="minorHAnsi"/>
          <w:sz w:val="26"/>
          <w:szCs w:val="26"/>
          <w:lang w:val="uk-UA" w:eastAsia="en-US"/>
        </w:rPr>
        <w:t xml:space="preserve"> (додається)</w:t>
      </w:r>
      <w:r w:rsidRPr="001403BF">
        <w:rPr>
          <w:rFonts w:eastAsiaTheme="minorHAnsi"/>
          <w:sz w:val="26"/>
          <w:szCs w:val="26"/>
          <w:lang w:val="uk-UA" w:eastAsia="en-US"/>
        </w:rPr>
        <w:t>.</w:t>
      </w:r>
    </w:p>
    <w:p w14:paraId="774B80ED" w14:textId="77777777" w:rsidR="000C454A" w:rsidRPr="001403BF" w:rsidRDefault="002C20D4" w:rsidP="00DA17D0">
      <w:pPr>
        <w:pStyle w:val="a7"/>
        <w:numPr>
          <w:ilvl w:val="0"/>
          <w:numId w:val="1"/>
        </w:numPr>
        <w:tabs>
          <w:tab w:val="left" w:pos="3346"/>
        </w:tabs>
        <w:ind w:left="284"/>
        <w:jc w:val="both"/>
        <w:rPr>
          <w:rFonts w:eastAsiaTheme="minorHAnsi"/>
          <w:sz w:val="26"/>
          <w:szCs w:val="26"/>
          <w:lang w:val="uk-UA" w:eastAsia="en-US"/>
        </w:rPr>
      </w:pPr>
      <w:r w:rsidRPr="001403BF">
        <w:rPr>
          <w:rFonts w:eastAsiaTheme="minorHAnsi"/>
          <w:sz w:val="26"/>
          <w:szCs w:val="26"/>
          <w:lang w:val="uk-UA" w:eastAsia="en-US"/>
        </w:rPr>
        <w:t xml:space="preserve">Контроль за виконанням </w:t>
      </w:r>
      <w:r w:rsidR="000B4453" w:rsidRPr="001403BF">
        <w:rPr>
          <w:rFonts w:eastAsiaTheme="minorHAnsi"/>
          <w:sz w:val="26"/>
          <w:szCs w:val="26"/>
          <w:lang w:val="uk-UA" w:eastAsia="en-US"/>
        </w:rPr>
        <w:t>розпорядження</w:t>
      </w:r>
      <w:r w:rsidRPr="001403BF">
        <w:rPr>
          <w:rFonts w:eastAsiaTheme="minorHAnsi"/>
          <w:sz w:val="26"/>
          <w:szCs w:val="26"/>
          <w:lang w:val="uk-UA" w:eastAsia="en-US"/>
        </w:rPr>
        <w:t xml:space="preserve"> залишаю за собою.</w:t>
      </w:r>
    </w:p>
    <w:p w14:paraId="269E0367" w14:textId="77777777" w:rsidR="00BD7771" w:rsidRPr="001403BF" w:rsidRDefault="00BD7771" w:rsidP="00DA17D0">
      <w:pPr>
        <w:tabs>
          <w:tab w:val="left" w:pos="3346"/>
        </w:tabs>
        <w:jc w:val="both"/>
        <w:rPr>
          <w:sz w:val="26"/>
          <w:szCs w:val="26"/>
          <w:lang w:val="uk-UA"/>
        </w:rPr>
      </w:pPr>
    </w:p>
    <w:p w14:paraId="16F55CD0" w14:textId="77777777" w:rsidR="00F6754C" w:rsidRPr="001403BF" w:rsidRDefault="00F6754C" w:rsidP="00DA17D0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1403BF">
        <w:rPr>
          <w:sz w:val="26"/>
          <w:szCs w:val="26"/>
          <w:lang w:val="uk-UA"/>
        </w:rPr>
        <w:t>Начальник Святогірської міської</w:t>
      </w:r>
    </w:p>
    <w:p w14:paraId="5DF65B99" w14:textId="77777777" w:rsidR="00762F37" w:rsidRPr="001403BF" w:rsidRDefault="00C73991" w:rsidP="009829DB">
      <w:pPr>
        <w:tabs>
          <w:tab w:val="left" w:pos="3346"/>
        </w:tabs>
        <w:jc w:val="both"/>
        <w:rPr>
          <w:sz w:val="26"/>
          <w:szCs w:val="26"/>
          <w:lang w:val="uk-UA"/>
        </w:rPr>
      </w:pPr>
      <w:r w:rsidRPr="001403BF">
        <w:rPr>
          <w:sz w:val="26"/>
          <w:szCs w:val="26"/>
          <w:lang w:val="uk-UA"/>
        </w:rPr>
        <w:t>в</w:t>
      </w:r>
      <w:r w:rsidR="00F6754C" w:rsidRPr="001403BF">
        <w:rPr>
          <w:sz w:val="26"/>
          <w:szCs w:val="26"/>
          <w:lang w:val="uk-UA"/>
        </w:rPr>
        <w:t xml:space="preserve">ійськової адміністрації                                  </w:t>
      </w:r>
      <w:r w:rsidR="007414CA" w:rsidRPr="001403BF">
        <w:rPr>
          <w:sz w:val="26"/>
          <w:szCs w:val="26"/>
          <w:lang w:val="uk-UA"/>
        </w:rPr>
        <w:t xml:space="preserve">                 </w:t>
      </w:r>
      <w:r w:rsidRPr="001403BF">
        <w:rPr>
          <w:sz w:val="26"/>
          <w:szCs w:val="26"/>
          <w:lang w:val="uk-UA"/>
        </w:rPr>
        <w:t xml:space="preserve">  </w:t>
      </w:r>
      <w:r w:rsidR="00F6754C" w:rsidRPr="001403BF">
        <w:rPr>
          <w:sz w:val="26"/>
          <w:szCs w:val="26"/>
          <w:lang w:val="uk-UA"/>
        </w:rPr>
        <w:t xml:space="preserve">  Володимир РИБАЛКІН</w:t>
      </w:r>
    </w:p>
    <w:p w14:paraId="4F24D3B9" w14:textId="77777777" w:rsidR="003B7A6C" w:rsidRPr="001403BF" w:rsidRDefault="003B7A6C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52DB4390" w14:textId="77777777" w:rsidR="005B3C2A" w:rsidRDefault="005B3C2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40BBBF9B" w14:textId="77777777" w:rsidR="005B3C2A" w:rsidRDefault="005B3C2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7DB28468" w14:textId="77777777" w:rsidR="005B3C2A" w:rsidRDefault="005B3C2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448E8796" w14:textId="77777777" w:rsidR="005B3C2A" w:rsidRDefault="005B3C2A" w:rsidP="00241A3E">
      <w:pPr>
        <w:tabs>
          <w:tab w:val="left" w:pos="3346"/>
        </w:tabs>
        <w:rPr>
          <w:sz w:val="26"/>
          <w:szCs w:val="26"/>
          <w:lang w:val="uk-UA"/>
        </w:rPr>
      </w:pPr>
    </w:p>
    <w:p w14:paraId="461E9865" w14:textId="77777777" w:rsidR="005235C9" w:rsidRDefault="005235C9" w:rsidP="00241A3E">
      <w:pPr>
        <w:tabs>
          <w:tab w:val="left" w:pos="3346"/>
        </w:tabs>
        <w:rPr>
          <w:sz w:val="26"/>
          <w:szCs w:val="26"/>
          <w:lang w:val="uk-UA"/>
        </w:rPr>
      </w:pPr>
    </w:p>
    <w:sectPr w:rsidR="005235C9" w:rsidSect="00740ADD">
      <w:pgSz w:w="11906" w:h="16838"/>
      <w:pgMar w:top="568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D432D"/>
    <w:multiLevelType w:val="hybridMultilevel"/>
    <w:tmpl w:val="54D6EF0E"/>
    <w:lvl w:ilvl="0" w:tplc="BB16D964">
      <w:start w:val="1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1A3"/>
    <w:rsid w:val="00001D7F"/>
    <w:rsid w:val="00020142"/>
    <w:rsid w:val="0002350C"/>
    <w:rsid w:val="000557CF"/>
    <w:rsid w:val="00067274"/>
    <w:rsid w:val="00074417"/>
    <w:rsid w:val="00075F30"/>
    <w:rsid w:val="00083E2F"/>
    <w:rsid w:val="000B337C"/>
    <w:rsid w:val="000B4453"/>
    <w:rsid w:val="000C454A"/>
    <w:rsid w:val="000E21AA"/>
    <w:rsid w:val="001403BF"/>
    <w:rsid w:val="0016190B"/>
    <w:rsid w:val="00172A35"/>
    <w:rsid w:val="0018111D"/>
    <w:rsid w:val="00181AA5"/>
    <w:rsid w:val="00185621"/>
    <w:rsid w:val="001A092E"/>
    <w:rsid w:val="001B14EB"/>
    <w:rsid w:val="001B39B8"/>
    <w:rsid w:val="001C707A"/>
    <w:rsid w:val="001D11A3"/>
    <w:rsid w:val="00210068"/>
    <w:rsid w:val="00211C94"/>
    <w:rsid w:val="002266F9"/>
    <w:rsid w:val="002315B1"/>
    <w:rsid w:val="00241A3E"/>
    <w:rsid w:val="00245A04"/>
    <w:rsid w:val="002C20D4"/>
    <w:rsid w:val="002D530B"/>
    <w:rsid w:val="002D6BF1"/>
    <w:rsid w:val="002E3B1E"/>
    <w:rsid w:val="002F3D00"/>
    <w:rsid w:val="00305B6E"/>
    <w:rsid w:val="0030653C"/>
    <w:rsid w:val="00316569"/>
    <w:rsid w:val="00320A41"/>
    <w:rsid w:val="00331BA8"/>
    <w:rsid w:val="003474C8"/>
    <w:rsid w:val="00347A37"/>
    <w:rsid w:val="00351D6D"/>
    <w:rsid w:val="00352C90"/>
    <w:rsid w:val="003620BC"/>
    <w:rsid w:val="00367578"/>
    <w:rsid w:val="00373554"/>
    <w:rsid w:val="0037522F"/>
    <w:rsid w:val="00382D87"/>
    <w:rsid w:val="003B7A6C"/>
    <w:rsid w:val="003E46B7"/>
    <w:rsid w:val="004042C7"/>
    <w:rsid w:val="00413333"/>
    <w:rsid w:val="00416194"/>
    <w:rsid w:val="004207DE"/>
    <w:rsid w:val="00441137"/>
    <w:rsid w:val="004B2CB2"/>
    <w:rsid w:val="004B43FD"/>
    <w:rsid w:val="004C3B70"/>
    <w:rsid w:val="00506F0C"/>
    <w:rsid w:val="005235C9"/>
    <w:rsid w:val="005242D7"/>
    <w:rsid w:val="0054302F"/>
    <w:rsid w:val="00553E15"/>
    <w:rsid w:val="00563925"/>
    <w:rsid w:val="0056650D"/>
    <w:rsid w:val="00581E84"/>
    <w:rsid w:val="005848DD"/>
    <w:rsid w:val="00584B1A"/>
    <w:rsid w:val="00593FD4"/>
    <w:rsid w:val="005A089C"/>
    <w:rsid w:val="005B3C2A"/>
    <w:rsid w:val="005E0FFE"/>
    <w:rsid w:val="005F2B20"/>
    <w:rsid w:val="005F3BFA"/>
    <w:rsid w:val="005F5CCE"/>
    <w:rsid w:val="00604237"/>
    <w:rsid w:val="006136BA"/>
    <w:rsid w:val="006255AE"/>
    <w:rsid w:val="00667884"/>
    <w:rsid w:val="00680B0D"/>
    <w:rsid w:val="006A7B29"/>
    <w:rsid w:val="006B5FEC"/>
    <w:rsid w:val="00704567"/>
    <w:rsid w:val="00704BC1"/>
    <w:rsid w:val="00721760"/>
    <w:rsid w:val="00740ADD"/>
    <w:rsid w:val="007414CA"/>
    <w:rsid w:val="00744BCF"/>
    <w:rsid w:val="0076046E"/>
    <w:rsid w:val="00762F37"/>
    <w:rsid w:val="007631A3"/>
    <w:rsid w:val="007D4896"/>
    <w:rsid w:val="007E05B2"/>
    <w:rsid w:val="008019DF"/>
    <w:rsid w:val="008316B6"/>
    <w:rsid w:val="0083620B"/>
    <w:rsid w:val="00846BA9"/>
    <w:rsid w:val="0085025E"/>
    <w:rsid w:val="00880454"/>
    <w:rsid w:val="008A4E4F"/>
    <w:rsid w:val="008A6F64"/>
    <w:rsid w:val="008D02E3"/>
    <w:rsid w:val="00933979"/>
    <w:rsid w:val="00934A43"/>
    <w:rsid w:val="009430B7"/>
    <w:rsid w:val="009468EE"/>
    <w:rsid w:val="009829DB"/>
    <w:rsid w:val="009D333E"/>
    <w:rsid w:val="009E7085"/>
    <w:rsid w:val="00A05738"/>
    <w:rsid w:val="00A216C5"/>
    <w:rsid w:val="00A23BDA"/>
    <w:rsid w:val="00A30AB6"/>
    <w:rsid w:val="00A34690"/>
    <w:rsid w:val="00A40699"/>
    <w:rsid w:val="00A832B3"/>
    <w:rsid w:val="00A92307"/>
    <w:rsid w:val="00AB5EFA"/>
    <w:rsid w:val="00B24189"/>
    <w:rsid w:val="00B46096"/>
    <w:rsid w:val="00B712F4"/>
    <w:rsid w:val="00BA4771"/>
    <w:rsid w:val="00BB2B1B"/>
    <w:rsid w:val="00BD7771"/>
    <w:rsid w:val="00BF51CB"/>
    <w:rsid w:val="00C1251C"/>
    <w:rsid w:val="00C20CAB"/>
    <w:rsid w:val="00C2241C"/>
    <w:rsid w:val="00C2367D"/>
    <w:rsid w:val="00C55934"/>
    <w:rsid w:val="00C73991"/>
    <w:rsid w:val="00C92BB7"/>
    <w:rsid w:val="00C931A7"/>
    <w:rsid w:val="00C967E1"/>
    <w:rsid w:val="00CE5EDF"/>
    <w:rsid w:val="00CF16C9"/>
    <w:rsid w:val="00CF2C94"/>
    <w:rsid w:val="00CF316C"/>
    <w:rsid w:val="00D01D66"/>
    <w:rsid w:val="00D11E47"/>
    <w:rsid w:val="00D3247B"/>
    <w:rsid w:val="00D41740"/>
    <w:rsid w:val="00D60915"/>
    <w:rsid w:val="00D60E46"/>
    <w:rsid w:val="00D64A0A"/>
    <w:rsid w:val="00D75577"/>
    <w:rsid w:val="00DA17D0"/>
    <w:rsid w:val="00DA49CB"/>
    <w:rsid w:val="00DB47D8"/>
    <w:rsid w:val="00DC1BD9"/>
    <w:rsid w:val="00DC3869"/>
    <w:rsid w:val="00DC3B13"/>
    <w:rsid w:val="00DD7476"/>
    <w:rsid w:val="00DE3E1A"/>
    <w:rsid w:val="00DF288A"/>
    <w:rsid w:val="00E027A8"/>
    <w:rsid w:val="00E069AD"/>
    <w:rsid w:val="00E234D2"/>
    <w:rsid w:val="00E237F4"/>
    <w:rsid w:val="00E27661"/>
    <w:rsid w:val="00E54EC3"/>
    <w:rsid w:val="00E610A5"/>
    <w:rsid w:val="00E716E1"/>
    <w:rsid w:val="00E94445"/>
    <w:rsid w:val="00EA6C01"/>
    <w:rsid w:val="00EB20E0"/>
    <w:rsid w:val="00EC6141"/>
    <w:rsid w:val="00EC67C2"/>
    <w:rsid w:val="00ED714B"/>
    <w:rsid w:val="00EF2447"/>
    <w:rsid w:val="00F144E5"/>
    <w:rsid w:val="00F41D35"/>
    <w:rsid w:val="00F503F3"/>
    <w:rsid w:val="00F51C4A"/>
    <w:rsid w:val="00F6754C"/>
    <w:rsid w:val="00F70A97"/>
    <w:rsid w:val="00F74ABE"/>
    <w:rsid w:val="00F82CA4"/>
    <w:rsid w:val="00FC13EA"/>
    <w:rsid w:val="00FC16D1"/>
    <w:rsid w:val="00FD1B27"/>
    <w:rsid w:val="00FD2051"/>
    <w:rsid w:val="00FE351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EE3F4"/>
  <w15:docId w15:val="{7F356C0D-629D-45CD-B92E-0C2FC5AB6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15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856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18562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56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56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rvts9">
    <w:name w:val="rvts9"/>
    <w:basedOn w:val="a0"/>
    <w:rsid w:val="00C20CAB"/>
  </w:style>
  <w:style w:type="paragraph" w:styleId="a7">
    <w:name w:val="List Paragraph"/>
    <w:basedOn w:val="a"/>
    <w:uiPriority w:val="34"/>
    <w:qFormat/>
    <w:rsid w:val="00F6754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31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gg</cp:lastModifiedBy>
  <cp:revision>153</cp:revision>
  <dcterms:created xsi:type="dcterms:W3CDTF">2023-05-21T10:43:00Z</dcterms:created>
  <dcterms:modified xsi:type="dcterms:W3CDTF">2026-09-10T13:03:00Z</dcterms:modified>
</cp:coreProperties>
</file>