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0B862" w14:textId="683D4A1B" w:rsidR="000117F0" w:rsidRDefault="000117F0" w:rsidP="00185621">
      <w:pPr>
        <w:autoSpaceDN w:val="0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7A2A93DA" w14:textId="77777777" w:rsidR="00CD29E5" w:rsidRDefault="00CD29E5" w:rsidP="00185621">
      <w:pPr>
        <w:autoSpaceDN w:val="0"/>
        <w:jc w:val="center"/>
        <w:rPr>
          <w:lang w:val="uk-UA"/>
        </w:rPr>
      </w:pPr>
    </w:p>
    <w:p w14:paraId="5625A794" w14:textId="749E8E2B" w:rsidR="00185621" w:rsidRPr="00A0355A" w:rsidRDefault="00185621" w:rsidP="00185621">
      <w:pPr>
        <w:autoSpaceDN w:val="0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9C53284" wp14:editId="4D2FE2CB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AC615" w14:textId="77777777" w:rsidR="00185621" w:rsidRPr="00A0355A" w:rsidRDefault="00185621" w:rsidP="00185621">
      <w:pPr>
        <w:autoSpaceDN w:val="0"/>
        <w:jc w:val="center"/>
        <w:rPr>
          <w:lang w:val="uk-UA"/>
        </w:rPr>
      </w:pPr>
    </w:p>
    <w:p w14:paraId="35AE145B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СВЯТОГІРСЬКА  МІСЬКА  ВІЙСЬКОВА АДМІНІСТРАЦІЯ</w:t>
      </w:r>
    </w:p>
    <w:p w14:paraId="724FC34B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КРАМАТОРСЬКОГО РАЙОНУ ДОНЕЦЬКОЇ ОБЛАСТІ</w:t>
      </w:r>
    </w:p>
    <w:p w14:paraId="79040516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</w:p>
    <w:p w14:paraId="2A440C1D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РОЗПОРЯДЖЕННЯ</w:t>
      </w:r>
    </w:p>
    <w:p w14:paraId="0F917667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НАЧАЛЬНИКА СВЯТОГІРСЬКОЇ  МІСЬКОЇ</w:t>
      </w:r>
    </w:p>
    <w:p w14:paraId="5A77F3EE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ВІЙСЬКОВОЇ  АДМІНІСТРАЦІЇ</w:t>
      </w:r>
    </w:p>
    <w:p w14:paraId="46D5D93D" w14:textId="77777777" w:rsidR="00185621" w:rsidRPr="00A0355A" w:rsidRDefault="00185621" w:rsidP="00185621">
      <w:pPr>
        <w:autoSpaceDN w:val="0"/>
        <w:jc w:val="center"/>
        <w:rPr>
          <w:lang w:val="uk-UA"/>
        </w:rPr>
      </w:pPr>
    </w:p>
    <w:p w14:paraId="14FBC298" w14:textId="687313BF" w:rsidR="00185621" w:rsidRPr="00AD0C7F" w:rsidRDefault="00FC6FD8" w:rsidP="00185621">
      <w:pPr>
        <w:autoSpaceDN w:val="0"/>
        <w:jc w:val="both"/>
        <w:rPr>
          <w:lang w:val="uk-UA"/>
        </w:rPr>
      </w:pPr>
      <w:r>
        <w:rPr>
          <w:lang w:val="uk-UA"/>
        </w:rPr>
        <w:t>в</w:t>
      </w:r>
      <w:r w:rsidR="00AD0C7F" w:rsidRPr="00AD0C7F">
        <w:rPr>
          <w:lang w:val="uk-UA"/>
        </w:rPr>
        <w:t>ід</w:t>
      </w:r>
      <w:r>
        <w:rPr>
          <w:lang w:val="uk-UA"/>
        </w:rPr>
        <w:t xml:space="preserve"> </w:t>
      </w:r>
      <w:r w:rsidR="007B5B2E">
        <w:rPr>
          <w:lang w:val="uk-UA"/>
        </w:rPr>
        <w:t xml:space="preserve">  </w:t>
      </w:r>
      <w:r w:rsidR="00467276" w:rsidRPr="00354B6C">
        <w:rPr>
          <w:lang w:val="uk-UA"/>
        </w:rPr>
        <w:t xml:space="preserve"> </w:t>
      </w:r>
      <w:r w:rsidR="00B5249A">
        <w:rPr>
          <w:lang w:val="uk-UA"/>
        </w:rPr>
        <w:t xml:space="preserve">                                 </w:t>
      </w:r>
      <w:r w:rsidR="004A71F3" w:rsidRPr="00AD0C7F">
        <w:rPr>
          <w:lang w:val="uk-UA"/>
        </w:rPr>
        <w:tab/>
        <w:t xml:space="preserve"> </w:t>
      </w:r>
      <w:r w:rsidR="00185621" w:rsidRPr="00AD0C7F">
        <w:rPr>
          <w:lang w:val="uk-UA"/>
        </w:rPr>
        <w:t xml:space="preserve"> </w:t>
      </w:r>
      <w:r w:rsidR="00C73991" w:rsidRPr="00AD0C7F">
        <w:rPr>
          <w:lang w:val="uk-UA"/>
        </w:rPr>
        <w:t xml:space="preserve"> </w:t>
      </w:r>
      <w:r w:rsidR="00185621" w:rsidRPr="00AD0C7F">
        <w:rPr>
          <w:lang w:val="uk-UA"/>
        </w:rPr>
        <w:t xml:space="preserve"> </w:t>
      </w:r>
      <w:r w:rsidR="00AD0C7F" w:rsidRPr="00AD0C7F">
        <w:rPr>
          <w:lang w:val="uk-UA"/>
        </w:rPr>
        <w:t xml:space="preserve">            </w:t>
      </w:r>
      <w:r w:rsidR="00185621" w:rsidRPr="00AD0C7F">
        <w:rPr>
          <w:lang w:val="uk-UA"/>
        </w:rPr>
        <w:t xml:space="preserve">м. Святогірськ   </w:t>
      </w:r>
      <w:r w:rsidR="00456AC6" w:rsidRPr="00AD0C7F">
        <w:rPr>
          <w:lang w:val="uk-UA"/>
        </w:rPr>
        <w:t xml:space="preserve">                      </w:t>
      </w:r>
      <w:r w:rsidR="00185621" w:rsidRPr="00AD0C7F">
        <w:rPr>
          <w:lang w:val="uk-UA"/>
        </w:rPr>
        <w:t xml:space="preserve">         </w:t>
      </w:r>
      <w:r w:rsidR="005B0EB9" w:rsidRPr="00AD0C7F">
        <w:rPr>
          <w:lang w:val="uk-UA"/>
        </w:rPr>
        <w:t xml:space="preserve">      </w:t>
      </w:r>
      <w:r w:rsidR="00AD0C7F" w:rsidRPr="00AD0C7F">
        <w:rPr>
          <w:lang w:val="uk-UA"/>
        </w:rPr>
        <w:t xml:space="preserve">      </w:t>
      </w:r>
      <w:r w:rsidR="00581E84" w:rsidRPr="00AD0C7F">
        <w:rPr>
          <w:lang w:val="uk-UA"/>
        </w:rPr>
        <w:t>№</w:t>
      </w:r>
      <w:r w:rsidR="00667110" w:rsidRPr="00AD0C7F">
        <w:rPr>
          <w:lang w:val="uk-UA"/>
        </w:rPr>
        <w:t xml:space="preserve"> </w:t>
      </w:r>
    </w:p>
    <w:p w14:paraId="1964F4FF" w14:textId="77777777" w:rsidR="00185621" w:rsidRPr="005848DD" w:rsidRDefault="00185621" w:rsidP="00185621">
      <w:pPr>
        <w:autoSpaceDN w:val="0"/>
        <w:ind w:right="4961"/>
        <w:jc w:val="both"/>
        <w:rPr>
          <w:sz w:val="26"/>
          <w:szCs w:val="26"/>
          <w:lang w:val="uk-UA"/>
        </w:rPr>
      </w:pPr>
    </w:p>
    <w:p w14:paraId="5117A1D1" w14:textId="77777777" w:rsidR="00BD2A87" w:rsidRPr="0091651A" w:rsidRDefault="00185621" w:rsidP="00593CCA">
      <w:pPr>
        <w:ind w:right="4676"/>
        <w:rPr>
          <w:sz w:val="27"/>
          <w:szCs w:val="27"/>
          <w:lang w:val="uk-UA"/>
        </w:rPr>
      </w:pPr>
      <w:r w:rsidRPr="0091651A">
        <w:rPr>
          <w:sz w:val="27"/>
          <w:szCs w:val="27"/>
          <w:lang w:val="uk-UA"/>
        </w:rPr>
        <w:t xml:space="preserve">Про </w:t>
      </w:r>
      <w:r w:rsidR="005848DD" w:rsidRPr="0091651A">
        <w:rPr>
          <w:sz w:val="27"/>
          <w:szCs w:val="27"/>
          <w:lang w:val="uk-UA"/>
        </w:rPr>
        <w:t xml:space="preserve">внесення змін </w:t>
      </w:r>
      <w:r w:rsidR="00BD2A87" w:rsidRPr="0091651A">
        <w:rPr>
          <w:sz w:val="27"/>
          <w:szCs w:val="27"/>
          <w:lang w:val="uk-UA"/>
        </w:rPr>
        <w:t xml:space="preserve">та доповнень </w:t>
      </w:r>
      <w:r w:rsidR="005848DD" w:rsidRPr="0091651A">
        <w:rPr>
          <w:sz w:val="27"/>
          <w:szCs w:val="27"/>
          <w:lang w:val="uk-UA"/>
        </w:rPr>
        <w:t>до</w:t>
      </w:r>
    </w:p>
    <w:p w14:paraId="12A7BE33" w14:textId="540B5456" w:rsidR="00E27661" w:rsidRPr="0091651A" w:rsidRDefault="00593CCA" w:rsidP="00593CCA">
      <w:pPr>
        <w:ind w:right="4676"/>
        <w:rPr>
          <w:bCs/>
          <w:color w:val="000000"/>
          <w:sz w:val="27"/>
          <w:szCs w:val="27"/>
          <w:lang w:val="uk-UA"/>
        </w:rPr>
      </w:pPr>
      <w:r w:rsidRPr="0091651A">
        <w:rPr>
          <w:bCs/>
          <w:color w:val="000000"/>
          <w:sz w:val="27"/>
          <w:szCs w:val="27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4B22E8">
        <w:rPr>
          <w:bCs/>
          <w:color w:val="000000"/>
          <w:sz w:val="27"/>
          <w:szCs w:val="27"/>
          <w:lang w:val="uk-UA"/>
        </w:rPr>
        <w:t>6</w:t>
      </w:r>
      <w:r w:rsidRPr="0091651A">
        <w:rPr>
          <w:bCs/>
          <w:color w:val="000000"/>
          <w:sz w:val="27"/>
          <w:szCs w:val="27"/>
          <w:lang w:val="uk-UA"/>
        </w:rPr>
        <w:t xml:space="preserve"> рік</w:t>
      </w:r>
    </w:p>
    <w:p w14:paraId="483853E3" w14:textId="77777777" w:rsidR="00BB647F" w:rsidRPr="0091651A" w:rsidRDefault="00BB647F" w:rsidP="00C26461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val="uk-UA" w:eastAsia="en-US"/>
        </w:rPr>
      </w:pPr>
    </w:p>
    <w:p w14:paraId="33F70F7F" w14:textId="29DE4A27" w:rsidR="005848DD" w:rsidRPr="0091651A" w:rsidRDefault="005848DD" w:rsidP="004B22E8">
      <w:pPr>
        <w:ind w:firstLine="708"/>
        <w:jc w:val="both"/>
        <w:rPr>
          <w:color w:val="000000"/>
          <w:sz w:val="27"/>
          <w:szCs w:val="27"/>
          <w:lang w:val="uk-UA"/>
        </w:rPr>
      </w:pPr>
      <w:r w:rsidRPr="0091651A">
        <w:rPr>
          <w:rFonts w:eastAsiaTheme="minorHAnsi"/>
          <w:sz w:val="27"/>
          <w:szCs w:val="27"/>
          <w:lang w:val="uk-UA" w:eastAsia="en-US"/>
        </w:rPr>
        <w:t xml:space="preserve">З метою уточнення змісту та обсягів фінансування по окремих заходах забезпечення виконання завдань </w:t>
      </w:r>
      <w:r w:rsidR="00593CCA" w:rsidRPr="0091651A">
        <w:rPr>
          <w:rFonts w:eastAsiaTheme="minorHAnsi"/>
          <w:sz w:val="27"/>
          <w:szCs w:val="27"/>
          <w:lang w:val="uk-UA" w:eastAsia="en-US"/>
        </w:rPr>
        <w:t>Програми економічного і соціального розвитку Святогірської міської територіальної  громади на 202</w:t>
      </w:r>
      <w:r w:rsidR="004B22E8">
        <w:rPr>
          <w:rFonts w:eastAsiaTheme="minorHAnsi"/>
          <w:sz w:val="27"/>
          <w:szCs w:val="27"/>
          <w:lang w:val="uk-UA" w:eastAsia="en-US"/>
        </w:rPr>
        <w:t>6</w:t>
      </w:r>
      <w:r w:rsidR="001B083F" w:rsidRPr="0091651A">
        <w:rPr>
          <w:rFonts w:eastAsiaTheme="minorHAnsi"/>
          <w:sz w:val="27"/>
          <w:szCs w:val="27"/>
          <w:lang w:val="uk-UA" w:eastAsia="en-US"/>
        </w:rPr>
        <w:t xml:space="preserve"> </w:t>
      </w:r>
      <w:r w:rsidR="00593CCA" w:rsidRPr="0091651A">
        <w:rPr>
          <w:rFonts w:eastAsiaTheme="minorHAnsi"/>
          <w:sz w:val="27"/>
          <w:szCs w:val="27"/>
          <w:lang w:val="uk-UA" w:eastAsia="en-US"/>
        </w:rPr>
        <w:t>рік</w:t>
      </w:r>
      <w:r w:rsidRPr="0091651A">
        <w:rPr>
          <w:rFonts w:eastAsiaTheme="minorHAnsi"/>
          <w:sz w:val="27"/>
          <w:szCs w:val="27"/>
          <w:lang w:val="uk-UA" w:eastAsia="en-US"/>
        </w:rPr>
        <w:t>,</w:t>
      </w:r>
      <w:r w:rsidR="00D66BFB" w:rsidRPr="0091651A">
        <w:rPr>
          <w:rStyle w:val="a8"/>
          <w:i w:val="0"/>
          <w:sz w:val="27"/>
          <w:szCs w:val="27"/>
          <w:lang w:val="uk-UA"/>
        </w:rPr>
        <w:t xml:space="preserve"> </w:t>
      </w:r>
      <w:r w:rsidR="00835BBE" w:rsidRPr="0091651A">
        <w:rPr>
          <w:rStyle w:val="a8"/>
          <w:i w:val="0"/>
          <w:sz w:val="27"/>
          <w:szCs w:val="27"/>
          <w:lang w:val="uk-UA"/>
        </w:rPr>
        <w:t xml:space="preserve">на </w:t>
      </w:r>
      <w:r w:rsidR="00125E7C" w:rsidRPr="0091651A">
        <w:rPr>
          <w:color w:val="000000"/>
          <w:sz w:val="27"/>
          <w:szCs w:val="27"/>
          <w:lang w:val="uk-UA"/>
        </w:rPr>
        <w:t xml:space="preserve">підставі </w:t>
      </w:r>
      <w:r w:rsidR="00354B6C" w:rsidRPr="00354B6C">
        <w:rPr>
          <w:color w:val="000000"/>
          <w:sz w:val="27"/>
          <w:szCs w:val="27"/>
          <w:lang w:val="uk-UA"/>
        </w:rPr>
        <w:t>службової записки відділу з питань цивільного захисту, оборонної, мобілізаційної роботи та взаємодії з правоохоронними органами Святогірської міської військової адміністрації від 02.03.2026 № 22/02.01-24 та листа фінансового відділу Святогірської міської ради від 26.02.2026 № 01-19/50</w:t>
      </w:r>
      <w:r w:rsidR="00DF4594">
        <w:rPr>
          <w:color w:val="000000"/>
          <w:sz w:val="27"/>
          <w:szCs w:val="27"/>
          <w:lang w:val="uk-UA"/>
        </w:rPr>
        <w:t>,</w:t>
      </w:r>
      <w:r w:rsidR="00454040">
        <w:rPr>
          <w:color w:val="000000"/>
          <w:sz w:val="27"/>
          <w:szCs w:val="27"/>
          <w:lang w:val="uk-UA"/>
        </w:rPr>
        <w:t xml:space="preserve"> 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 xml:space="preserve">керуючись постановами Кабінету Міністрів </w:t>
      </w:r>
      <w:r w:rsidR="00CE428F" w:rsidRPr="0091651A">
        <w:rPr>
          <w:rFonts w:eastAsiaTheme="minorHAnsi"/>
          <w:sz w:val="27"/>
          <w:szCs w:val="27"/>
          <w:lang w:val="uk-UA" w:eastAsia="en-US"/>
        </w:rPr>
        <w:t>України від 26 квітня 2003 р.</w:t>
      </w:r>
      <w:r w:rsidR="009039E3" w:rsidRPr="0091651A">
        <w:rPr>
          <w:rFonts w:eastAsiaTheme="minorHAnsi"/>
          <w:sz w:val="27"/>
          <w:szCs w:val="27"/>
          <w:lang w:val="uk-UA" w:eastAsia="en-US"/>
        </w:rPr>
        <w:t xml:space="preserve"> 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>№ 621 «Про розроблення прогнозних і програмних документів економічного і соціального розвитку та складання проектів Бюджетної декларації та державного бю</w:t>
      </w:r>
      <w:r w:rsidR="00CE428F" w:rsidRPr="0091651A">
        <w:rPr>
          <w:rFonts w:eastAsiaTheme="minorHAnsi"/>
          <w:sz w:val="27"/>
          <w:szCs w:val="27"/>
          <w:lang w:val="uk-UA" w:eastAsia="en-US"/>
        </w:rPr>
        <w:t>джету», від 11 березня 2022 р.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 xml:space="preserve"> № 252 «Деякі питання формування та виконання місцевих бюджетів у період воєнного стану», постановою Верховної Ради України від 30 серпня 2022</w:t>
      </w:r>
      <w:r w:rsidR="004A753D" w:rsidRPr="0091651A">
        <w:rPr>
          <w:rFonts w:eastAsiaTheme="minorHAnsi"/>
          <w:sz w:val="27"/>
          <w:szCs w:val="27"/>
          <w:lang w:val="uk-UA" w:eastAsia="en-US"/>
        </w:rPr>
        <w:t xml:space="preserve"> </w:t>
      </w:r>
      <w:r w:rsidR="00CE428F" w:rsidRPr="0091651A">
        <w:rPr>
          <w:rFonts w:eastAsiaTheme="minorHAnsi"/>
          <w:sz w:val="27"/>
          <w:szCs w:val="27"/>
          <w:lang w:val="uk-UA" w:eastAsia="en-US"/>
        </w:rPr>
        <w:t>року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 xml:space="preserve"> № 2542-ІХ «Про здійснення начальниками військових адміністрацій населення пунктів у Донецькій області повноважень, передбачених частиною другою статті 10 Закону України «Про правовий режим воєнного стану», законами України «Про засади державної регіональної політики», «Про державне прогнозування та розроблення програм економічного і соціального розвитку України», «Про місцеве самоврядування в Україні», </w:t>
      </w:r>
      <w:r w:rsidR="004F0852" w:rsidRPr="0091651A">
        <w:rPr>
          <w:rFonts w:eastAsiaTheme="minorHAnsi"/>
          <w:sz w:val="27"/>
          <w:szCs w:val="27"/>
          <w:lang w:val="uk-UA" w:eastAsia="en-US"/>
        </w:rPr>
        <w:t>статтею</w:t>
      </w:r>
      <w:r w:rsidR="001B083F" w:rsidRPr="0091651A">
        <w:rPr>
          <w:rFonts w:eastAsiaTheme="minorHAnsi"/>
          <w:sz w:val="27"/>
          <w:szCs w:val="27"/>
          <w:lang w:val="uk-UA" w:eastAsia="en-US"/>
        </w:rPr>
        <w:t xml:space="preserve"> 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 xml:space="preserve">15 Закону України від 12 травня 2015 </w:t>
      </w:r>
      <w:r w:rsidR="00CE428F" w:rsidRPr="0091651A">
        <w:rPr>
          <w:rFonts w:eastAsiaTheme="minorHAnsi"/>
          <w:sz w:val="27"/>
          <w:szCs w:val="27"/>
          <w:lang w:val="uk-UA" w:eastAsia="en-US"/>
        </w:rPr>
        <w:t xml:space="preserve">року </w:t>
      </w:r>
      <w:r w:rsidR="00581E84" w:rsidRPr="0091651A">
        <w:rPr>
          <w:rFonts w:eastAsiaTheme="minorHAnsi"/>
          <w:sz w:val="27"/>
          <w:szCs w:val="27"/>
          <w:lang w:val="uk-UA" w:eastAsia="en-US"/>
        </w:rPr>
        <w:t>№ 389-VII  «Про правовий режим воєнного стану»</w:t>
      </w:r>
      <w:r w:rsidR="00C62715" w:rsidRPr="0091651A">
        <w:rPr>
          <w:rFonts w:eastAsiaTheme="minorHAnsi"/>
          <w:sz w:val="27"/>
          <w:szCs w:val="27"/>
          <w:lang w:val="uk-UA" w:eastAsia="en-US"/>
        </w:rPr>
        <w:t>,</w:t>
      </w:r>
    </w:p>
    <w:p w14:paraId="281A416C" w14:textId="77777777" w:rsidR="00E27661" w:rsidRPr="0091651A" w:rsidRDefault="00E27661" w:rsidP="00EF2447">
      <w:pPr>
        <w:jc w:val="both"/>
        <w:rPr>
          <w:b/>
          <w:sz w:val="27"/>
          <w:szCs w:val="27"/>
          <w:lang w:val="uk-UA"/>
        </w:rPr>
      </w:pPr>
    </w:p>
    <w:p w14:paraId="124C8E40" w14:textId="77777777" w:rsidR="00BB2B1B" w:rsidRPr="0091651A" w:rsidRDefault="00F82CA4" w:rsidP="00EF2447">
      <w:pPr>
        <w:jc w:val="both"/>
        <w:rPr>
          <w:b/>
          <w:sz w:val="27"/>
          <w:szCs w:val="27"/>
          <w:lang w:val="uk-UA"/>
        </w:rPr>
      </w:pPr>
      <w:r w:rsidRPr="0091651A">
        <w:rPr>
          <w:b/>
          <w:sz w:val="27"/>
          <w:szCs w:val="27"/>
          <w:lang w:val="uk-UA"/>
        </w:rPr>
        <w:t>ЗОБОВ`ЯЗУЮ</w:t>
      </w:r>
      <w:r w:rsidR="00FD2051" w:rsidRPr="0091651A">
        <w:rPr>
          <w:b/>
          <w:sz w:val="27"/>
          <w:szCs w:val="27"/>
          <w:lang w:val="uk-UA"/>
        </w:rPr>
        <w:t>:</w:t>
      </w:r>
    </w:p>
    <w:p w14:paraId="1DF9E1B4" w14:textId="77777777" w:rsidR="00FD2051" w:rsidRPr="0091651A" w:rsidRDefault="00FD2051" w:rsidP="00EF2447">
      <w:pPr>
        <w:jc w:val="both"/>
        <w:rPr>
          <w:b/>
          <w:sz w:val="27"/>
          <w:szCs w:val="27"/>
          <w:lang w:val="uk-UA"/>
        </w:rPr>
      </w:pPr>
    </w:p>
    <w:p w14:paraId="16546F90" w14:textId="27CDE2DC" w:rsidR="00557D7C" w:rsidRPr="0091651A" w:rsidRDefault="00F6754C" w:rsidP="00EE6E6D">
      <w:pPr>
        <w:pStyle w:val="a7"/>
        <w:numPr>
          <w:ilvl w:val="0"/>
          <w:numId w:val="4"/>
        </w:numPr>
        <w:ind w:left="284" w:hanging="284"/>
        <w:jc w:val="both"/>
        <w:rPr>
          <w:color w:val="000000"/>
          <w:sz w:val="27"/>
          <w:szCs w:val="27"/>
          <w:lang w:val="uk-UA"/>
        </w:rPr>
      </w:pPr>
      <w:proofErr w:type="spellStart"/>
      <w:r w:rsidRPr="0091651A">
        <w:rPr>
          <w:sz w:val="27"/>
          <w:szCs w:val="27"/>
          <w:lang w:val="uk-UA"/>
        </w:rPr>
        <w:t>Внести</w:t>
      </w:r>
      <w:proofErr w:type="spellEnd"/>
      <w:r w:rsidRPr="0091651A">
        <w:rPr>
          <w:sz w:val="27"/>
          <w:szCs w:val="27"/>
          <w:lang w:val="uk-UA"/>
        </w:rPr>
        <w:t xml:space="preserve"> зміни</w:t>
      </w:r>
      <w:r w:rsidR="00FE474E" w:rsidRPr="0091651A">
        <w:rPr>
          <w:sz w:val="27"/>
          <w:szCs w:val="27"/>
          <w:lang w:val="uk-UA"/>
        </w:rPr>
        <w:t xml:space="preserve"> та доповнення</w:t>
      </w:r>
      <w:r w:rsidRPr="0091651A">
        <w:rPr>
          <w:sz w:val="27"/>
          <w:szCs w:val="27"/>
          <w:lang w:val="uk-UA"/>
        </w:rPr>
        <w:t xml:space="preserve"> до</w:t>
      </w:r>
      <w:r w:rsidR="003A1382" w:rsidRPr="0091651A">
        <w:rPr>
          <w:sz w:val="27"/>
          <w:szCs w:val="27"/>
          <w:lang w:val="uk-UA"/>
        </w:rPr>
        <w:t xml:space="preserve"> </w:t>
      </w:r>
      <w:r w:rsidR="001B26CC" w:rsidRPr="0091651A">
        <w:rPr>
          <w:sz w:val="27"/>
          <w:szCs w:val="27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4B22E8">
        <w:rPr>
          <w:sz w:val="27"/>
          <w:szCs w:val="27"/>
          <w:lang w:val="uk-UA"/>
        </w:rPr>
        <w:t>6</w:t>
      </w:r>
      <w:r w:rsidR="001B26CC" w:rsidRPr="0091651A">
        <w:rPr>
          <w:sz w:val="27"/>
          <w:szCs w:val="27"/>
          <w:lang w:val="uk-UA"/>
        </w:rPr>
        <w:t xml:space="preserve"> рік</w:t>
      </w:r>
      <w:r w:rsidR="0065313A" w:rsidRPr="0091651A">
        <w:rPr>
          <w:sz w:val="27"/>
          <w:szCs w:val="27"/>
          <w:lang w:val="uk-UA"/>
        </w:rPr>
        <w:t xml:space="preserve"> (далі – Програма)</w:t>
      </w:r>
      <w:r w:rsidR="001B26CC" w:rsidRPr="0091651A">
        <w:rPr>
          <w:sz w:val="27"/>
          <w:szCs w:val="27"/>
          <w:lang w:val="uk-UA"/>
        </w:rPr>
        <w:t xml:space="preserve">, </w:t>
      </w:r>
      <w:r w:rsidRPr="0091651A">
        <w:rPr>
          <w:sz w:val="27"/>
          <w:szCs w:val="27"/>
          <w:lang w:val="uk-UA"/>
        </w:rPr>
        <w:t>затвердженої розпорядження</w:t>
      </w:r>
      <w:r w:rsidR="001B39B8" w:rsidRPr="0091651A">
        <w:rPr>
          <w:sz w:val="27"/>
          <w:szCs w:val="27"/>
          <w:lang w:val="uk-UA"/>
        </w:rPr>
        <w:t>м</w:t>
      </w:r>
      <w:r w:rsidRPr="0091651A">
        <w:rPr>
          <w:sz w:val="27"/>
          <w:szCs w:val="27"/>
          <w:lang w:val="uk-UA"/>
        </w:rPr>
        <w:t xml:space="preserve"> начальника Святогірської міської</w:t>
      </w:r>
      <w:r w:rsidR="001B26CC" w:rsidRPr="0091651A">
        <w:rPr>
          <w:sz w:val="27"/>
          <w:szCs w:val="27"/>
          <w:lang w:val="uk-UA"/>
        </w:rPr>
        <w:t xml:space="preserve"> військової адміністрації від </w:t>
      </w:r>
      <w:r w:rsidR="004B22E8">
        <w:rPr>
          <w:sz w:val="27"/>
          <w:szCs w:val="27"/>
          <w:lang w:val="uk-UA"/>
        </w:rPr>
        <w:t>19.01.2026</w:t>
      </w:r>
      <w:r w:rsidR="001B39B8" w:rsidRPr="0091651A">
        <w:rPr>
          <w:sz w:val="27"/>
          <w:szCs w:val="27"/>
          <w:lang w:val="uk-UA"/>
        </w:rPr>
        <w:t xml:space="preserve"> № </w:t>
      </w:r>
      <w:r w:rsidR="004B22E8">
        <w:rPr>
          <w:sz w:val="27"/>
          <w:szCs w:val="27"/>
          <w:lang w:val="uk-UA"/>
        </w:rPr>
        <w:t>16</w:t>
      </w:r>
      <w:r w:rsidR="001B39B8" w:rsidRPr="0091651A">
        <w:rPr>
          <w:sz w:val="27"/>
          <w:szCs w:val="27"/>
          <w:lang w:val="uk-UA"/>
        </w:rPr>
        <w:t>, а саме</w:t>
      </w:r>
      <w:r w:rsidR="00CE428F" w:rsidRPr="0091651A">
        <w:rPr>
          <w:sz w:val="27"/>
          <w:szCs w:val="27"/>
          <w:lang w:val="uk-UA"/>
        </w:rPr>
        <w:t>:</w:t>
      </w:r>
      <w:r w:rsidR="001B39B8" w:rsidRPr="0091651A">
        <w:rPr>
          <w:sz w:val="27"/>
          <w:szCs w:val="27"/>
          <w:lang w:val="uk-UA"/>
        </w:rPr>
        <w:t xml:space="preserve"> </w:t>
      </w:r>
    </w:p>
    <w:p w14:paraId="7573F2E9" w14:textId="28B5540A" w:rsidR="00D75734" w:rsidRDefault="00E33017" w:rsidP="00D62FA4">
      <w:pPr>
        <w:pStyle w:val="a7"/>
        <w:numPr>
          <w:ilvl w:val="0"/>
          <w:numId w:val="6"/>
        </w:numPr>
        <w:ind w:left="284"/>
        <w:jc w:val="both"/>
        <w:rPr>
          <w:color w:val="000000"/>
          <w:sz w:val="27"/>
          <w:szCs w:val="27"/>
          <w:lang w:val="uk-UA"/>
        </w:rPr>
      </w:pPr>
      <w:bookmarkStart w:id="0" w:name="_Hlk223088776"/>
      <w:r w:rsidRPr="00E33017">
        <w:rPr>
          <w:color w:val="000000"/>
          <w:sz w:val="27"/>
          <w:szCs w:val="27"/>
          <w:lang w:val="uk-UA"/>
        </w:rPr>
        <w:t>у розділі  2.1.  Захист населення і територій від надзвичайних ситуацій додавши пункт 1</w:t>
      </w:r>
      <w:bookmarkEnd w:id="0"/>
      <w:r w:rsidR="00865AFD">
        <w:rPr>
          <w:color w:val="000000"/>
          <w:sz w:val="27"/>
          <w:szCs w:val="27"/>
          <w:lang w:val="uk-UA"/>
        </w:rPr>
        <w:t>4</w:t>
      </w:r>
      <w:r w:rsidR="00D75734" w:rsidRPr="0091651A">
        <w:rPr>
          <w:color w:val="000000"/>
          <w:sz w:val="27"/>
          <w:szCs w:val="27"/>
          <w:lang w:val="uk-UA"/>
        </w:rPr>
        <w:t xml:space="preserve"> (додаток 1)</w:t>
      </w:r>
      <w:r w:rsidR="009412A6">
        <w:rPr>
          <w:color w:val="000000"/>
          <w:sz w:val="27"/>
          <w:szCs w:val="27"/>
          <w:lang w:val="uk-UA"/>
        </w:rPr>
        <w:t>;</w:t>
      </w:r>
    </w:p>
    <w:p w14:paraId="4F65CC3D" w14:textId="46D49B7D" w:rsidR="00865AFD" w:rsidRDefault="00865AFD" w:rsidP="00D62FA4">
      <w:pPr>
        <w:pStyle w:val="a7"/>
        <w:numPr>
          <w:ilvl w:val="0"/>
          <w:numId w:val="6"/>
        </w:numPr>
        <w:ind w:left="284"/>
        <w:jc w:val="both"/>
        <w:rPr>
          <w:color w:val="000000"/>
          <w:sz w:val="27"/>
          <w:szCs w:val="27"/>
          <w:lang w:val="uk-UA"/>
        </w:rPr>
      </w:pPr>
      <w:r w:rsidRPr="00AF4E28">
        <w:rPr>
          <w:sz w:val="28"/>
          <w:szCs w:val="28"/>
          <w:lang w:val="uk-UA"/>
        </w:rPr>
        <w:t>у розділі 2.7.  «Реальний сектор економіки» додавши пункт 2</w:t>
      </w:r>
      <w:r>
        <w:rPr>
          <w:sz w:val="28"/>
          <w:szCs w:val="28"/>
          <w:lang w:val="uk-UA"/>
        </w:rPr>
        <w:t xml:space="preserve"> </w:t>
      </w:r>
      <w:r w:rsidRPr="0091651A">
        <w:rPr>
          <w:color w:val="000000"/>
          <w:sz w:val="27"/>
          <w:szCs w:val="27"/>
          <w:lang w:val="uk-UA"/>
        </w:rPr>
        <w:t>(додаток 1)</w:t>
      </w:r>
      <w:r>
        <w:rPr>
          <w:color w:val="000000"/>
          <w:sz w:val="27"/>
          <w:szCs w:val="27"/>
          <w:lang w:val="uk-UA"/>
        </w:rPr>
        <w:t>;</w:t>
      </w:r>
    </w:p>
    <w:p w14:paraId="3FCE01DF" w14:textId="26676A9D" w:rsidR="004A753D" w:rsidRDefault="00125E7C" w:rsidP="00D62FA4">
      <w:pPr>
        <w:pStyle w:val="a7"/>
        <w:numPr>
          <w:ilvl w:val="0"/>
          <w:numId w:val="6"/>
        </w:numPr>
        <w:ind w:left="284" w:hanging="284"/>
        <w:jc w:val="both"/>
        <w:rPr>
          <w:color w:val="000000"/>
          <w:sz w:val="27"/>
          <w:szCs w:val="27"/>
          <w:lang w:val="uk-UA"/>
        </w:rPr>
      </w:pPr>
      <w:r w:rsidRPr="0091651A">
        <w:rPr>
          <w:color w:val="000000"/>
          <w:sz w:val="27"/>
          <w:szCs w:val="27"/>
          <w:lang w:val="uk-UA"/>
        </w:rPr>
        <w:lastRenderedPageBreak/>
        <w:t xml:space="preserve">у розділі 3 «Джерела та обсяги фінансування </w:t>
      </w:r>
      <w:r w:rsidR="007D5073">
        <w:rPr>
          <w:color w:val="000000"/>
          <w:sz w:val="27"/>
          <w:szCs w:val="27"/>
          <w:lang w:val="uk-UA"/>
        </w:rPr>
        <w:t xml:space="preserve">заходів </w:t>
      </w:r>
      <w:r w:rsidRPr="0091651A">
        <w:rPr>
          <w:color w:val="000000"/>
          <w:sz w:val="27"/>
          <w:szCs w:val="27"/>
          <w:lang w:val="uk-UA"/>
        </w:rPr>
        <w:t>програми у 202</w:t>
      </w:r>
      <w:r w:rsidR="007D5073">
        <w:rPr>
          <w:color w:val="000000"/>
          <w:sz w:val="27"/>
          <w:szCs w:val="27"/>
          <w:lang w:val="uk-UA"/>
        </w:rPr>
        <w:t>6</w:t>
      </w:r>
      <w:r w:rsidRPr="0091651A">
        <w:rPr>
          <w:color w:val="000000"/>
          <w:sz w:val="27"/>
          <w:szCs w:val="27"/>
          <w:lang w:val="uk-UA"/>
        </w:rPr>
        <w:t xml:space="preserve"> році»  викласти у новій редакції (додаток 2)</w:t>
      </w:r>
      <w:r w:rsidR="008F4176">
        <w:rPr>
          <w:color w:val="000000"/>
          <w:sz w:val="27"/>
          <w:szCs w:val="27"/>
          <w:lang w:val="uk-UA"/>
        </w:rPr>
        <w:t>;</w:t>
      </w:r>
    </w:p>
    <w:p w14:paraId="5D2A8C58" w14:textId="77777777" w:rsidR="00125E7C" w:rsidRPr="0091651A" w:rsidRDefault="00125E7C" w:rsidP="00EE6E6D">
      <w:pPr>
        <w:pStyle w:val="a7"/>
        <w:ind w:left="0"/>
        <w:jc w:val="both"/>
        <w:rPr>
          <w:color w:val="000000"/>
          <w:sz w:val="27"/>
          <w:szCs w:val="27"/>
          <w:lang w:val="uk-UA"/>
        </w:rPr>
      </w:pPr>
    </w:p>
    <w:p w14:paraId="4456FEFC" w14:textId="57CEAACC" w:rsidR="00F6754C" w:rsidRPr="002F723E" w:rsidRDefault="00F6754C" w:rsidP="00EE6E6D">
      <w:pPr>
        <w:pStyle w:val="a7"/>
        <w:numPr>
          <w:ilvl w:val="0"/>
          <w:numId w:val="4"/>
        </w:numPr>
        <w:tabs>
          <w:tab w:val="left" w:pos="3346"/>
        </w:tabs>
        <w:ind w:left="284" w:hanging="284"/>
        <w:jc w:val="both"/>
        <w:rPr>
          <w:sz w:val="27"/>
          <w:szCs w:val="27"/>
          <w:lang w:val="uk-UA"/>
        </w:rPr>
      </w:pPr>
      <w:r w:rsidRPr="0091651A">
        <w:rPr>
          <w:sz w:val="27"/>
          <w:szCs w:val="27"/>
          <w:lang w:val="uk-UA"/>
        </w:rPr>
        <w:t>Координацію</w:t>
      </w:r>
      <w:r w:rsidR="004D20C6" w:rsidRPr="0091651A">
        <w:rPr>
          <w:sz w:val="27"/>
          <w:szCs w:val="27"/>
          <w:lang w:val="uk-UA"/>
        </w:rPr>
        <w:t xml:space="preserve"> </w:t>
      </w:r>
      <w:r w:rsidRPr="0091651A">
        <w:rPr>
          <w:sz w:val="27"/>
          <w:szCs w:val="27"/>
          <w:lang w:val="uk-UA"/>
        </w:rPr>
        <w:t xml:space="preserve">виконання Програми покласти на заступника міського голови з питань діяльності виконавчих </w:t>
      </w:r>
      <w:r w:rsidRPr="002F723E">
        <w:rPr>
          <w:sz w:val="27"/>
          <w:szCs w:val="27"/>
          <w:lang w:val="uk-UA"/>
        </w:rPr>
        <w:t>органів ради (</w:t>
      </w:r>
      <w:proofErr w:type="spellStart"/>
      <w:r w:rsidRPr="002F723E">
        <w:rPr>
          <w:sz w:val="27"/>
          <w:szCs w:val="27"/>
          <w:lang w:val="uk-UA"/>
        </w:rPr>
        <w:t>Целовальніков</w:t>
      </w:r>
      <w:proofErr w:type="spellEnd"/>
      <w:r w:rsidRPr="002F723E">
        <w:rPr>
          <w:sz w:val="27"/>
          <w:szCs w:val="27"/>
          <w:lang w:val="uk-UA"/>
        </w:rPr>
        <w:t>).</w:t>
      </w:r>
    </w:p>
    <w:p w14:paraId="5880DC6B" w14:textId="77777777" w:rsidR="004A753D" w:rsidRPr="0091651A" w:rsidRDefault="004A753D" w:rsidP="00EE6E6D">
      <w:pPr>
        <w:pStyle w:val="a7"/>
        <w:tabs>
          <w:tab w:val="left" w:pos="3346"/>
        </w:tabs>
        <w:ind w:left="0"/>
        <w:jc w:val="both"/>
        <w:rPr>
          <w:sz w:val="27"/>
          <w:szCs w:val="27"/>
          <w:lang w:val="uk-UA"/>
        </w:rPr>
      </w:pPr>
    </w:p>
    <w:p w14:paraId="6294CAAA" w14:textId="77777777" w:rsidR="00F6754C" w:rsidRPr="0091651A" w:rsidRDefault="00F6754C" w:rsidP="00EE6E6D">
      <w:pPr>
        <w:pStyle w:val="a7"/>
        <w:numPr>
          <w:ilvl w:val="0"/>
          <w:numId w:val="4"/>
        </w:numPr>
        <w:tabs>
          <w:tab w:val="left" w:pos="3346"/>
        </w:tabs>
        <w:ind w:left="284" w:hanging="284"/>
        <w:jc w:val="both"/>
        <w:rPr>
          <w:sz w:val="27"/>
          <w:szCs w:val="27"/>
          <w:lang w:val="uk-UA"/>
        </w:rPr>
      </w:pPr>
      <w:r w:rsidRPr="0091651A">
        <w:rPr>
          <w:sz w:val="27"/>
          <w:szCs w:val="27"/>
          <w:lang w:val="uk-UA"/>
        </w:rPr>
        <w:t>Контроль за виконанням цього розпорядження залишаю за собою.</w:t>
      </w:r>
    </w:p>
    <w:p w14:paraId="012FB4C7" w14:textId="77777777" w:rsidR="00F6754C" w:rsidRPr="0091651A" w:rsidRDefault="00F6754C" w:rsidP="00F6754C">
      <w:pPr>
        <w:tabs>
          <w:tab w:val="left" w:pos="3346"/>
        </w:tabs>
        <w:jc w:val="both"/>
        <w:rPr>
          <w:sz w:val="27"/>
          <w:szCs w:val="27"/>
          <w:lang w:val="uk-UA"/>
        </w:rPr>
      </w:pPr>
    </w:p>
    <w:p w14:paraId="1E36E1AE" w14:textId="77777777" w:rsidR="00FC6FD8" w:rsidRPr="0091651A" w:rsidRDefault="00FC6FD8" w:rsidP="00F6754C">
      <w:pPr>
        <w:tabs>
          <w:tab w:val="left" w:pos="3346"/>
        </w:tabs>
        <w:jc w:val="both"/>
        <w:rPr>
          <w:sz w:val="27"/>
          <w:szCs w:val="27"/>
          <w:lang w:val="uk-UA"/>
        </w:rPr>
      </w:pPr>
    </w:p>
    <w:p w14:paraId="3A7C8A35" w14:textId="77777777" w:rsidR="00C62715" w:rsidRPr="0091651A" w:rsidRDefault="00C62715" w:rsidP="00F6754C">
      <w:pPr>
        <w:tabs>
          <w:tab w:val="left" w:pos="3346"/>
        </w:tabs>
        <w:jc w:val="both"/>
        <w:rPr>
          <w:sz w:val="27"/>
          <w:szCs w:val="27"/>
          <w:lang w:val="uk-UA"/>
        </w:rPr>
      </w:pPr>
    </w:p>
    <w:p w14:paraId="56CEE8DC" w14:textId="77777777" w:rsidR="00C62715" w:rsidRPr="0091651A" w:rsidRDefault="00C62715" w:rsidP="00F6754C">
      <w:pPr>
        <w:tabs>
          <w:tab w:val="left" w:pos="3346"/>
        </w:tabs>
        <w:jc w:val="both"/>
        <w:rPr>
          <w:sz w:val="27"/>
          <w:szCs w:val="27"/>
          <w:lang w:val="uk-UA"/>
        </w:rPr>
      </w:pPr>
    </w:p>
    <w:p w14:paraId="5AC81ABC" w14:textId="77777777" w:rsidR="00C62715" w:rsidRPr="0091651A" w:rsidRDefault="00C62715" w:rsidP="00F6754C">
      <w:pPr>
        <w:tabs>
          <w:tab w:val="left" w:pos="3346"/>
        </w:tabs>
        <w:jc w:val="both"/>
        <w:rPr>
          <w:sz w:val="27"/>
          <w:szCs w:val="27"/>
          <w:lang w:val="uk-UA"/>
        </w:rPr>
      </w:pPr>
    </w:p>
    <w:p w14:paraId="25236C9F" w14:textId="77777777" w:rsidR="00B8678E" w:rsidRPr="00B8678E" w:rsidRDefault="00B8678E" w:rsidP="00B8678E">
      <w:pPr>
        <w:tabs>
          <w:tab w:val="left" w:pos="3346"/>
        </w:tabs>
        <w:rPr>
          <w:sz w:val="27"/>
          <w:szCs w:val="27"/>
          <w:lang w:val="uk-UA"/>
        </w:rPr>
      </w:pPr>
      <w:r w:rsidRPr="00B8678E">
        <w:rPr>
          <w:sz w:val="27"/>
          <w:szCs w:val="27"/>
          <w:lang w:val="uk-UA"/>
        </w:rPr>
        <w:t>Начальник Святогірської міської</w:t>
      </w:r>
    </w:p>
    <w:p w14:paraId="5B0AD944" w14:textId="77777777" w:rsidR="00B8678E" w:rsidRPr="00B8678E" w:rsidRDefault="00B8678E" w:rsidP="00B8678E">
      <w:pPr>
        <w:tabs>
          <w:tab w:val="left" w:pos="3346"/>
        </w:tabs>
        <w:rPr>
          <w:sz w:val="27"/>
          <w:szCs w:val="27"/>
          <w:lang w:val="uk-UA"/>
        </w:rPr>
      </w:pPr>
      <w:r w:rsidRPr="00B8678E">
        <w:rPr>
          <w:sz w:val="27"/>
          <w:szCs w:val="27"/>
          <w:lang w:val="uk-UA"/>
        </w:rPr>
        <w:t>військової адміністрації                                                  Володимир РИБАЛКІН</w:t>
      </w:r>
    </w:p>
    <w:p w14:paraId="6A2ED95D" w14:textId="4A3DE6CF" w:rsidR="00D22C7F" w:rsidRPr="0091651A" w:rsidRDefault="00B8678E" w:rsidP="00B8678E">
      <w:pPr>
        <w:tabs>
          <w:tab w:val="left" w:pos="3346"/>
        </w:tabs>
        <w:rPr>
          <w:sz w:val="27"/>
          <w:szCs w:val="27"/>
          <w:lang w:val="uk-UA"/>
        </w:rPr>
      </w:pPr>
      <w:r w:rsidRPr="00B8678E">
        <w:rPr>
          <w:sz w:val="27"/>
          <w:szCs w:val="27"/>
          <w:lang w:val="uk-UA"/>
        </w:rPr>
        <w:tab/>
      </w:r>
      <w:r w:rsidRPr="00B8678E">
        <w:rPr>
          <w:sz w:val="27"/>
          <w:szCs w:val="27"/>
          <w:lang w:val="uk-UA"/>
        </w:rPr>
        <w:tab/>
      </w:r>
      <w:r w:rsidRPr="00B8678E">
        <w:rPr>
          <w:sz w:val="27"/>
          <w:szCs w:val="27"/>
          <w:lang w:val="uk-UA"/>
        </w:rPr>
        <w:tab/>
      </w:r>
      <w:r w:rsidRPr="00B8678E">
        <w:rPr>
          <w:sz w:val="27"/>
          <w:szCs w:val="27"/>
          <w:lang w:val="uk-UA"/>
        </w:rPr>
        <w:tab/>
      </w:r>
      <w:r w:rsidRPr="00B8678E">
        <w:rPr>
          <w:sz w:val="27"/>
          <w:szCs w:val="27"/>
          <w:lang w:val="uk-UA"/>
        </w:rPr>
        <w:tab/>
      </w:r>
    </w:p>
    <w:p w14:paraId="2255BCE6" w14:textId="77777777" w:rsidR="00D22C7F" w:rsidRPr="00FF452D" w:rsidRDefault="00D22C7F" w:rsidP="004A753D">
      <w:pPr>
        <w:tabs>
          <w:tab w:val="left" w:pos="3346"/>
        </w:tabs>
        <w:rPr>
          <w:sz w:val="26"/>
          <w:szCs w:val="26"/>
          <w:lang w:val="uk-UA"/>
        </w:rPr>
      </w:pPr>
    </w:p>
    <w:p w14:paraId="4E3C7D8C" w14:textId="77777777" w:rsidR="00C62715" w:rsidRPr="00FF452D" w:rsidRDefault="00D22C7F" w:rsidP="004A753D">
      <w:pPr>
        <w:tabs>
          <w:tab w:val="left" w:pos="3346"/>
        </w:tabs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</w:p>
    <w:p w14:paraId="40776630" w14:textId="77777777" w:rsidR="00EF2FA3" w:rsidRDefault="00511A34" w:rsidP="004A753D">
      <w:pPr>
        <w:tabs>
          <w:tab w:val="left" w:pos="3346"/>
        </w:tabs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</w:p>
    <w:p w14:paraId="4693470C" w14:textId="77777777" w:rsidR="00EF2FA3" w:rsidRDefault="00EF2FA3" w:rsidP="004A753D">
      <w:pPr>
        <w:tabs>
          <w:tab w:val="left" w:pos="3346"/>
        </w:tabs>
        <w:rPr>
          <w:sz w:val="26"/>
          <w:szCs w:val="26"/>
          <w:lang w:val="uk-UA"/>
        </w:rPr>
      </w:pPr>
    </w:p>
    <w:p w14:paraId="34E11066" w14:textId="27309FBF" w:rsidR="00F6754C" w:rsidRPr="00125E7C" w:rsidRDefault="00EF2FA3" w:rsidP="004A53C6">
      <w:pPr>
        <w:tabs>
          <w:tab w:val="left" w:pos="334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14:paraId="393EF0CC" w14:textId="77777777" w:rsidR="00F6754C" w:rsidRPr="00125E7C" w:rsidRDefault="00F6754C" w:rsidP="00F6754C">
      <w:pPr>
        <w:tabs>
          <w:tab w:val="left" w:pos="3346"/>
        </w:tabs>
        <w:jc w:val="right"/>
        <w:rPr>
          <w:sz w:val="26"/>
          <w:szCs w:val="26"/>
          <w:lang w:val="uk-UA"/>
        </w:rPr>
      </w:pPr>
    </w:p>
    <w:p w14:paraId="3EA8907C" w14:textId="77777777" w:rsidR="00F6754C" w:rsidRPr="00125E7C" w:rsidRDefault="00F6754C" w:rsidP="00F6754C">
      <w:pPr>
        <w:tabs>
          <w:tab w:val="left" w:pos="3346"/>
        </w:tabs>
        <w:jc w:val="right"/>
        <w:rPr>
          <w:sz w:val="26"/>
          <w:szCs w:val="26"/>
          <w:lang w:val="uk-UA"/>
        </w:rPr>
      </w:pPr>
    </w:p>
    <w:p w14:paraId="63BBBEBC" w14:textId="77777777" w:rsidR="00C73991" w:rsidRPr="00125E7C" w:rsidRDefault="00C73991" w:rsidP="00563925">
      <w:pPr>
        <w:tabs>
          <w:tab w:val="left" w:pos="3346"/>
        </w:tabs>
        <w:rPr>
          <w:sz w:val="26"/>
          <w:szCs w:val="26"/>
          <w:lang w:val="uk-UA"/>
        </w:rPr>
      </w:pPr>
    </w:p>
    <w:p w14:paraId="34911C65" w14:textId="77777777" w:rsidR="00C73991" w:rsidRPr="00125E7C" w:rsidRDefault="00C73991" w:rsidP="00563925">
      <w:pPr>
        <w:tabs>
          <w:tab w:val="left" w:pos="3346"/>
        </w:tabs>
        <w:rPr>
          <w:sz w:val="26"/>
          <w:szCs w:val="26"/>
          <w:lang w:val="uk-UA"/>
        </w:rPr>
      </w:pPr>
    </w:p>
    <w:p w14:paraId="3DFB3053" w14:textId="07AB20BC" w:rsidR="00E27661" w:rsidRDefault="00E27661" w:rsidP="00563925">
      <w:pPr>
        <w:tabs>
          <w:tab w:val="left" w:pos="3346"/>
        </w:tabs>
        <w:rPr>
          <w:lang w:val="uk-UA"/>
        </w:rPr>
      </w:pPr>
    </w:p>
    <w:p w14:paraId="4B137B47" w14:textId="456D285C" w:rsidR="00332846" w:rsidRDefault="00332846" w:rsidP="00563925">
      <w:pPr>
        <w:tabs>
          <w:tab w:val="left" w:pos="3346"/>
        </w:tabs>
        <w:rPr>
          <w:lang w:val="uk-UA"/>
        </w:rPr>
      </w:pPr>
    </w:p>
    <w:p w14:paraId="07B23BE6" w14:textId="5BB09E4D" w:rsidR="00332846" w:rsidRDefault="00332846" w:rsidP="00563925">
      <w:pPr>
        <w:tabs>
          <w:tab w:val="left" w:pos="3346"/>
        </w:tabs>
        <w:rPr>
          <w:lang w:val="uk-UA"/>
        </w:rPr>
      </w:pPr>
    </w:p>
    <w:p w14:paraId="21B5CF35" w14:textId="6B304E1E" w:rsidR="00332846" w:rsidRDefault="00332846" w:rsidP="00563925">
      <w:pPr>
        <w:tabs>
          <w:tab w:val="left" w:pos="3346"/>
        </w:tabs>
        <w:rPr>
          <w:lang w:val="uk-UA"/>
        </w:rPr>
      </w:pPr>
    </w:p>
    <w:p w14:paraId="3731C119" w14:textId="0AC99AA7" w:rsidR="00EF2FA3" w:rsidRDefault="00EF2FA3" w:rsidP="00563925">
      <w:pPr>
        <w:tabs>
          <w:tab w:val="left" w:pos="3346"/>
        </w:tabs>
        <w:rPr>
          <w:lang w:val="uk-UA"/>
        </w:rPr>
      </w:pPr>
    </w:p>
    <w:p w14:paraId="733E9F7A" w14:textId="44790EF8" w:rsidR="00EF2FA3" w:rsidRDefault="00EF2FA3" w:rsidP="00563925">
      <w:pPr>
        <w:tabs>
          <w:tab w:val="left" w:pos="3346"/>
        </w:tabs>
        <w:rPr>
          <w:lang w:val="uk-UA"/>
        </w:rPr>
      </w:pPr>
    </w:p>
    <w:p w14:paraId="73401F7A" w14:textId="7E046DEC" w:rsidR="00EF2FA3" w:rsidRDefault="00EF2FA3" w:rsidP="00563925">
      <w:pPr>
        <w:tabs>
          <w:tab w:val="left" w:pos="3346"/>
        </w:tabs>
        <w:rPr>
          <w:lang w:val="uk-UA"/>
        </w:rPr>
      </w:pPr>
    </w:p>
    <w:p w14:paraId="0AF9F870" w14:textId="32BCA459" w:rsidR="00EF2FA3" w:rsidRDefault="00EF2FA3" w:rsidP="00563925">
      <w:pPr>
        <w:tabs>
          <w:tab w:val="left" w:pos="3346"/>
        </w:tabs>
        <w:rPr>
          <w:lang w:val="uk-UA"/>
        </w:rPr>
      </w:pPr>
    </w:p>
    <w:p w14:paraId="09F9C500" w14:textId="4E073C3C" w:rsidR="00EF2FA3" w:rsidRDefault="00EF2FA3" w:rsidP="00563925">
      <w:pPr>
        <w:tabs>
          <w:tab w:val="left" w:pos="3346"/>
        </w:tabs>
        <w:rPr>
          <w:lang w:val="uk-UA"/>
        </w:rPr>
      </w:pPr>
    </w:p>
    <w:p w14:paraId="069E9C39" w14:textId="0DDBE2B1" w:rsidR="00EF2FA3" w:rsidRDefault="00EF2FA3" w:rsidP="00563925">
      <w:pPr>
        <w:tabs>
          <w:tab w:val="left" w:pos="3346"/>
        </w:tabs>
        <w:rPr>
          <w:lang w:val="uk-UA"/>
        </w:rPr>
      </w:pPr>
    </w:p>
    <w:p w14:paraId="47946BAE" w14:textId="23F3C1B6" w:rsidR="00EF2FA3" w:rsidRDefault="00EF2FA3" w:rsidP="00563925">
      <w:pPr>
        <w:tabs>
          <w:tab w:val="left" w:pos="3346"/>
        </w:tabs>
        <w:rPr>
          <w:lang w:val="uk-UA"/>
        </w:rPr>
      </w:pPr>
    </w:p>
    <w:p w14:paraId="595B323E" w14:textId="03D0B024" w:rsidR="00EF2FA3" w:rsidRDefault="00EF2FA3" w:rsidP="00563925">
      <w:pPr>
        <w:tabs>
          <w:tab w:val="left" w:pos="3346"/>
        </w:tabs>
        <w:rPr>
          <w:lang w:val="uk-UA"/>
        </w:rPr>
      </w:pPr>
    </w:p>
    <w:p w14:paraId="44222F11" w14:textId="43D0B165" w:rsidR="007E4463" w:rsidRDefault="007E4463" w:rsidP="00390E10">
      <w:pPr>
        <w:spacing w:after="200" w:line="276" w:lineRule="auto"/>
        <w:rPr>
          <w:lang w:val="uk-UA"/>
        </w:rPr>
      </w:pPr>
    </w:p>
    <w:sectPr w:rsidR="007E4463" w:rsidSect="000117F0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D41"/>
    <w:multiLevelType w:val="hybridMultilevel"/>
    <w:tmpl w:val="129E793C"/>
    <w:lvl w:ilvl="0" w:tplc="F9D0261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6F24E9"/>
    <w:multiLevelType w:val="hybridMultilevel"/>
    <w:tmpl w:val="DEBA038C"/>
    <w:lvl w:ilvl="0" w:tplc="B916065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6331F"/>
    <w:multiLevelType w:val="hybridMultilevel"/>
    <w:tmpl w:val="EEAC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617CE"/>
    <w:multiLevelType w:val="hybridMultilevel"/>
    <w:tmpl w:val="DC74E3F8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42D432D"/>
    <w:multiLevelType w:val="hybridMultilevel"/>
    <w:tmpl w:val="54D6EF0E"/>
    <w:lvl w:ilvl="0" w:tplc="BB16D964">
      <w:start w:val="1"/>
      <w:numFmt w:val="decimal"/>
      <w:lvlText w:val="%1."/>
      <w:lvlJc w:val="left"/>
      <w:pPr>
        <w:ind w:left="1211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0B90F5B"/>
    <w:multiLevelType w:val="hybridMultilevel"/>
    <w:tmpl w:val="B5725912"/>
    <w:lvl w:ilvl="0" w:tplc="3E92F5A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114A62"/>
    <w:multiLevelType w:val="hybridMultilevel"/>
    <w:tmpl w:val="E4D8B0D2"/>
    <w:lvl w:ilvl="0" w:tplc="17A2FA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1A3"/>
    <w:rsid w:val="00001D7F"/>
    <w:rsid w:val="000117F0"/>
    <w:rsid w:val="0002232A"/>
    <w:rsid w:val="00025EFC"/>
    <w:rsid w:val="000410C4"/>
    <w:rsid w:val="0007434F"/>
    <w:rsid w:val="00074417"/>
    <w:rsid w:val="00075F30"/>
    <w:rsid w:val="0008677D"/>
    <w:rsid w:val="00092A6F"/>
    <w:rsid w:val="000A07FB"/>
    <w:rsid w:val="000A75D9"/>
    <w:rsid w:val="000B4A77"/>
    <w:rsid w:val="000E4E83"/>
    <w:rsid w:val="000E6329"/>
    <w:rsid w:val="000F26EB"/>
    <w:rsid w:val="00107372"/>
    <w:rsid w:val="001231BF"/>
    <w:rsid w:val="00125E7C"/>
    <w:rsid w:val="001273B1"/>
    <w:rsid w:val="00144A4E"/>
    <w:rsid w:val="00145807"/>
    <w:rsid w:val="001527E3"/>
    <w:rsid w:val="0016190B"/>
    <w:rsid w:val="001628D2"/>
    <w:rsid w:val="0016538A"/>
    <w:rsid w:val="00172A35"/>
    <w:rsid w:val="0018111D"/>
    <w:rsid w:val="0018193E"/>
    <w:rsid w:val="00185621"/>
    <w:rsid w:val="001B083F"/>
    <w:rsid w:val="001B26CC"/>
    <w:rsid w:val="001B39B8"/>
    <w:rsid w:val="001E6DEC"/>
    <w:rsid w:val="00205F59"/>
    <w:rsid w:val="00210068"/>
    <w:rsid w:val="002162C8"/>
    <w:rsid w:val="00216ED6"/>
    <w:rsid w:val="00217134"/>
    <w:rsid w:val="0022739A"/>
    <w:rsid w:val="002275E1"/>
    <w:rsid w:val="002B4271"/>
    <w:rsid w:val="002B7475"/>
    <w:rsid w:val="002F320E"/>
    <w:rsid w:val="002F723E"/>
    <w:rsid w:val="00331EFD"/>
    <w:rsid w:val="00332846"/>
    <w:rsid w:val="003469A7"/>
    <w:rsid w:val="00354B6C"/>
    <w:rsid w:val="00366651"/>
    <w:rsid w:val="00367578"/>
    <w:rsid w:val="00371040"/>
    <w:rsid w:val="0037522F"/>
    <w:rsid w:val="003775F8"/>
    <w:rsid w:val="00382D87"/>
    <w:rsid w:val="00390E10"/>
    <w:rsid w:val="003A1382"/>
    <w:rsid w:val="003B0EA7"/>
    <w:rsid w:val="003D0AFA"/>
    <w:rsid w:val="003E46B7"/>
    <w:rsid w:val="00413333"/>
    <w:rsid w:val="00414B2F"/>
    <w:rsid w:val="00416194"/>
    <w:rsid w:val="004207DE"/>
    <w:rsid w:val="004220AD"/>
    <w:rsid w:val="00441D68"/>
    <w:rsid w:val="00454040"/>
    <w:rsid w:val="00456AC6"/>
    <w:rsid w:val="00467276"/>
    <w:rsid w:val="004877B7"/>
    <w:rsid w:val="004913ED"/>
    <w:rsid w:val="004A53C6"/>
    <w:rsid w:val="004A71F3"/>
    <w:rsid w:val="004A753D"/>
    <w:rsid w:val="004B0E6B"/>
    <w:rsid w:val="004B1896"/>
    <w:rsid w:val="004B22E8"/>
    <w:rsid w:val="004B6871"/>
    <w:rsid w:val="004C3B70"/>
    <w:rsid w:val="004C505E"/>
    <w:rsid w:val="004D20C6"/>
    <w:rsid w:val="004E4209"/>
    <w:rsid w:val="004F0852"/>
    <w:rsid w:val="0050609E"/>
    <w:rsid w:val="00506F0C"/>
    <w:rsid w:val="00511A34"/>
    <w:rsid w:val="00522AAF"/>
    <w:rsid w:val="00532DB0"/>
    <w:rsid w:val="0054302F"/>
    <w:rsid w:val="00543513"/>
    <w:rsid w:val="00557D7C"/>
    <w:rsid w:val="00563925"/>
    <w:rsid w:val="00581E84"/>
    <w:rsid w:val="005839A9"/>
    <w:rsid w:val="005848DD"/>
    <w:rsid w:val="00593CCA"/>
    <w:rsid w:val="00595EF9"/>
    <w:rsid w:val="00596180"/>
    <w:rsid w:val="005B0EB9"/>
    <w:rsid w:val="005C0D42"/>
    <w:rsid w:val="005E0FFE"/>
    <w:rsid w:val="005E315F"/>
    <w:rsid w:val="005F1A32"/>
    <w:rsid w:val="005F1B81"/>
    <w:rsid w:val="00607F66"/>
    <w:rsid w:val="006136BA"/>
    <w:rsid w:val="006255AE"/>
    <w:rsid w:val="00627A3F"/>
    <w:rsid w:val="0065313A"/>
    <w:rsid w:val="0065373B"/>
    <w:rsid w:val="00667110"/>
    <w:rsid w:val="00667884"/>
    <w:rsid w:val="00675CAE"/>
    <w:rsid w:val="00682738"/>
    <w:rsid w:val="0069561D"/>
    <w:rsid w:val="006A7B29"/>
    <w:rsid w:val="006B33A4"/>
    <w:rsid w:val="00704BC1"/>
    <w:rsid w:val="007056A8"/>
    <w:rsid w:val="00711AF4"/>
    <w:rsid w:val="007170AA"/>
    <w:rsid w:val="00721760"/>
    <w:rsid w:val="0074082C"/>
    <w:rsid w:val="0076046E"/>
    <w:rsid w:val="007631A3"/>
    <w:rsid w:val="00777A73"/>
    <w:rsid w:val="007956B0"/>
    <w:rsid w:val="00796BCD"/>
    <w:rsid w:val="007A7393"/>
    <w:rsid w:val="007B0B71"/>
    <w:rsid w:val="007B5B2E"/>
    <w:rsid w:val="007D5073"/>
    <w:rsid w:val="007E4463"/>
    <w:rsid w:val="007F307A"/>
    <w:rsid w:val="00804875"/>
    <w:rsid w:val="008235B6"/>
    <w:rsid w:val="0082738C"/>
    <w:rsid w:val="00835BBE"/>
    <w:rsid w:val="00846BA9"/>
    <w:rsid w:val="0085025E"/>
    <w:rsid w:val="00865AFD"/>
    <w:rsid w:val="00881A7F"/>
    <w:rsid w:val="008962EE"/>
    <w:rsid w:val="00896462"/>
    <w:rsid w:val="008B1777"/>
    <w:rsid w:val="008C1D13"/>
    <w:rsid w:val="008C229C"/>
    <w:rsid w:val="008D02E3"/>
    <w:rsid w:val="008F4176"/>
    <w:rsid w:val="00901E56"/>
    <w:rsid w:val="009039E3"/>
    <w:rsid w:val="00907634"/>
    <w:rsid w:val="0091651A"/>
    <w:rsid w:val="00933979"/>
    <w:rsid w:val="009412A6"/>
    <w:rsid w:val="00990E92"/>
    <w:rsid w:val="009A015A"/>
    <w:rsid w:val="009C6479"/>
    <w:rsid w:val="009C6A4B"/>
    <w:rsid w:val="009C72B1"/>
    <w:rsid w:val="009E3E4B"/>
    <w:rsid w:val="00A04024"/>
    <w:rsid w:val="00A216C5"/>
    <w:rsid w:val="00A310F7"/>
    <w:rsid w:val="00A4573C"/>
    <w:rsid w:val="00A57A67"/>
    <w:rsid w:val="00A674B1"/>
    <w:rsid w:val="00A71A1D"/>
    <w:rsid w:val="00A73876"/>
    <w:rsid w:val="00A832B3"/>
    <w:rsid w:val="00A92307"/>
    <w:rsid w:val="00AB045C"/>
    <w:rsid w:val="00AB556F"/>
    <w:rsid w:val="00AB56F3"/>
    <w:rsid w:val="00AB6AE3"/>
    <w:rsid w:val="00AD0C7F"/>
    <w:rsid w:val="00AD1821"/>
    <w:rsid w:val="00AD37A1"/>
    <w:rsid w:val="00B10123"/>
    <w:rsid w:val="00B11D5A"/>
    <w:rsid w:val="00B23859"/>
    <w:rsid w:val="00B5249A"/>
    <w:rsid w:val="00B675F3"/>
    <w:rsid w:val="00B8678E"/>
    <w:rsid w:val="00BA28F6"/>
    <w:rsid w:val="00BA4771"/>
    <w:rsid w:val="00BB2B1B"/>
    <w:rsid w:val="00BB647F"/>
    <w:rsid w:val="00BD2A87"/>
    <w:rsid w:val="00BE256E"/>
    <w:rsid w:val="00BF7C17"/>
    <w:rsid w:val="00C111B3"/>
    <w:rsid w:val="00C20CAB"/>
    <w:rsid w:val="00C2241C"/>
    <w:rsid w:val="00C26461"/>
    <w:rsid w:val="00C27456"/>
    <w:rsid w:val="00C30A64"/>
    <w:rsid w:val="00C55934"/>
    <w:rsid w:val="00C62715"/>
    <w:rsid w:val="00C72058"/>
    <w:rsid w:val="00C73991"/>
    <w:rsid w:val="00CB16B6"/>
    <w:rsid w:val="00CC698A"/>
    <w:rsid w:val="00CD29E5"/>
    <w:rsid w:val="00CD756E"/>
    <w:rsid w:val="00CE0188"/>
    <w:rsid w:val="00CE428F"/>
    <w:rsid w:val="00CE6555"/>
    <w:rsid w:val="00CF16C9"/>
    <w:rsid w:val="00D22C7F"/>
    <w:rsid w:val="00D31353"/>
    <w:rsid w:val="00D41740"/>
    <w:rsid w:val="00D62FA4"/>
    <w:rsid w:val="00D64A0A"/>
    <w:rsid w:val="00D66BFB"/>
    <w:rsid w:val="00D72AE6"/>
    <w:rsid w:val="00D75577"/>
    <w:rsid w:val="00D75734"/>
    <w:rsid w:val="00D8331E"/>
    <w:rsid w:val="00DA349D"/>
    <w:rsid w:val="00DB47D8"/>
    <w:rsid w:val="00DC1BD9"/>
    <w:rsid w:val="00DC3B13"/>
    <w:rsid w:val="00DE3E1A"/>
    <w:rsid w:val="00DF4594"/>
    <w:rsid w:val="00E041EC"/>
    <w:rsid w:val="00E069AD"/>
    <w:rsid w:val="00E249BB"/>
    <w:rsid w:val="00E27661"/>
    <w:rsid w:val="00E33017"/>
    <w:rsid w:val="00E40396"/>
    <w:rsid w:val="00E540C8"/>
    <w:rsid w:val="00E610A5"/>
    <w:rsid w:val="00E7726C"/>
    <w:rsid w:val="00E94445"/>
    <w:rsid w:val="00E94EB1"/>
    <w:rsid w:val="00EC67C2"/>
    <w:rsid w:val="00EE5FF8"/>
    <w:rsid w:val="00EE6E6D"/>
    <w:rsid w:val="00EF0A71"/>
    <w:rsid w:val="00EF2447"/>
    <w:rsid w:val="00EF2FA3"/>
    <w:rsid w:val="00EF6978"/>
    <w:rsid w:val="00F03AC2"/>
    <w:rsid w:val="00F07F9C"/>
    <w:rsid w:val="00F144E5"/>
    <w:rsid w:val="00F503F3"/>
    <w:rsid w:val="00F6754C"/>
    <w:rsid w:val="00F70A97"/>
    <w:rsid w:val="00F74ABE"/>
    <w:rsid w:val="00F82CA4"/>
    <w:rsid w:val="00FB6F75"/>
    <w:rsid w:val="00FC13EA"/>
    <w:rsid w:val="00FC2C67"/>
    <w:rsid w:val="00FC6FD8"/>
    <w:rsid w:val="00FD1A62"/>
    <w:rsid w:val="00FD2051"/>
    <w:rsid w:val="00FE39F6"/>
    <w:rsid w:val="00FE474E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6AB1"/>
  <w15:docId w15:val="{DB3CB2D5-69C1-453D-9104-C63735BE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856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18562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6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6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C20CAB"/>
  </w:style>
  <w:style w:type="paragraph" w:styleId="a7">
    <w:name w:val="List Paragraph"/>
    <w:basedOn w:val="a"/>
    <w:uiPriority w:val="34"/>
    <w:qFormat/>
    <w:rsid w:val="00F6754C"/>
    <w:pPr>
      <w:ind w:left="720"/>
      <w:contextualSpacing/>
    </w:pPr>
  </w:style>
  <w:style w:type="character" w:styleId="a8">
    <w:name w:val="Emphasis"/>
    <w:basedOn w:val="a0"/>
    <w:qFormat/>
    <w:rsid w:val="000E6329"/>
    <w:rPr>
      <w:i/>
      <w:iCs/>
    </w:rPr>
  </w:style>
  <w:style w:type="paragraph" w:customStyle="1" w:styleId="docdata">
    <w:name w:val="docdata"/>
    <w:aliases w:val="docy,v5,1901,baiaagaaboqcaaadpguaaaw0bqaaaaaaaaaaaaaaaaaaaaaaaaaaaaaaaaaaaaaaaaaaaaaaaaaaaaaaaaaaaaaaaaaaaaaaaaaaaaaaaaaaaaaaaaaaaaaaaaaaaaaaaaaaaaaaaaaaaaaaaaaaaaaaaaaaaaaaaaaaaaaaaaaaaaaaaaaaaaaaaaaaaaaaaaaaaaaaaaaaaaaaaaaaaaaaaaaaaaaaaaaaaaaa"/>
    <w:basedOn w:val="a"/>
    <w:rsid w:val="00D72A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D0B22-1FB3-446F-8418-3981B73C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gg</cp:lastModifiedBy>
  <cp:revision>243</cp:revision>
  <dcterms:created xsi:type="dcterms:W3CDTF">2023-05-21T10:43:00Z</dcterms:created>
  <dcterms:modified xsi:type="dcterms:W3CDTF">2026-03-19T11:49:00Z</dcterms:modified>
</cp:coreProperties>
</file>